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C2A" w:rsidRPr="00DB4EC7" w:rsidRDefault="00023C2A" w:rsidP="002F5548">
      <w:pPr>
        <w:snapToGrid w:val="0"/>
        <w:ind w:left="4820"/>
        <w:jc w:val="center"/>
        <w:rPr>
          <w:b/>
          <w:bCs/>
          <w:sz w:val="26"/>
          <w:szCs w:val="26"/>
        </w:rPr>
      </w:pPr>
      <w:r w:rsidRPr="00DB4EC7">
        <w:rPr>
          <w:b/>
          <w:bCs/>
          <w:sz w:val="26"/>
          <w:szCs w:val="26"/>
        </w:rPr>
        <w:t>УТВЕРЖДАЮ</w:t>
      </w:r>
    </w:p>
    <w:p w:rsidR="00023C2A" w:rsidRDefault="00023C2A" w:rsidP="002F5548">
      <w:pPr>
        <w:snapToGrid w:val="0"/>
        <w:ind w:left="4820"/>
        <w:jc w:val="center"/>
        <w:rPr>
          <w:sz w:val="26"/>
          <w:szCs w:val="26"/>
        </w:rPr>
      </w:pPr>
      <w:r>
        <w:rPr>
          <w:sz w:val="26"/>
          <w:szCs w:val="26"/>
        </w:rPr>
        <w:t xml:space="preserve">Председатель Комиссии </w:t>
      </w:r>
    </w:p>
    <w:p w:rsidR="00023C2A" w:rsidRDefault="00023C2A" w:rsidP="002D7918">
      <w:pPr>
        <w:snapToGrid w:val="0"/>
        <w:ind w:left="4820"/>
        <w:jc w:val="center"/>
        <w:rPr>
          <w:sz w:val="26"/>
          <w:szCs w:val="26"/>
        </w:rPr>
      </w:pPr>
      <w:r>
        <w:rPr>
          <w:sz w:val="26"/>
          <w:szCs w:val="26"/>
        </w:rPr>
        <w:t xml:space="preserve">АО </w:t>
      </w:r>
      <w:r w:rsidRPr="000F4DAA">
        <w:rPr>
          <w:sz w:val="26"/>
          <w:szCs w:val="26"/>
        </w:rPr>
        <w:t xml:space="preserve">«Салехардэнерго» </w:t>
      </w:r>
    </w:p>
    <w:p w:rsidR="00023C2A" w:rsidRDefault="009B5EF1" w:rsidP="002D7918">
      <w:pPr>
        <w:snapToGrid w:val="0"/>
        <w:ind w:left="4820"/>
        <w:jc w:val="center"/>
        <w:rPr>
          <w:sz w:val="26"/>
          <w:szCs w:val="26"/>
        </w:rPr>
      </w:pPr>
      <w:r>
        <w:rPr>
          <w:sz w:val="26"/>
          <w:szCs w:val="26"/>
        </w:rPr>
        <w:t>______________ / И.В. Рогачев</w:t>
      </w:r>
    </w:p>
    <w:p w:rsidR="00023C2A" w:rsidRPr="000F4DAA" w:rsidRDefault="00023C2A" w:rsidP="002D7918">
      <w:pPr>
        <w:snapToGrid w:val="0"/>
        <w:ind w:left="4820"/>
        <w:jc w:val="center"/>
        <w:rPr>
          <w:sz w:val="26"/>
          <w:szCs w:val="26"/>
        </w:rPr>
      </w:pPr>
      <w:r>
        <w:rPr>
          <w:sz w:val="26"/>
          <w:szCs w:val="26"/>
        </w:rPr>
        <w:t xml:space="preserve"> «____» __________ 2016 год</w:t>
      </w:r>
    </w:p>
    <w:p w:rsidR="00023C2A" w:rsidRPr="000F4DAA" w:rsidRDefault="00023C2A" w:rsidP="002F5548">
      <w:pPr>
        <w:rPr>
          <w:b/>
          <w:bCs/>
          <w:snapToGrid w:val="0"/>
          <w:sz w:val="26"/>
          <w:szCs w:val="26"/>
        </w:rPr>
      </w:pPr>
    </w:p>
    <w:p w:rsidR="00023C2A" w:rsidRPr="00F3080D" w:rsidRDefault="009B5EF1" w:rsidP="000942C6">
      <w:pPr>
        <w:jc w:val="center"/>
        <w:rPr>
          <w:b/>
          <w:bCs/>
          <w:snapToGrid w:val="0"/>
          <w:sz w:val="26"/>
          <w:szCs w:val="26"/>
        </w:rPr>
      </w:pPr>
      <w:r>
        <w:rPr>
          <w:b/>
          <w:bCs/>
          <w:snapToGrid w:val="0"/>
          <w:sz w:val="26"/>
          <w:szCs w:val="26"/>
        </w:rPr>
        <w:t>Извещение № 209</w:t>
      </w:r>
      <w:r w:rsidR="00023C2A">
        <w:rPr>
          <w:b/>
          <w:bCs/>
          <w:snapToGrid w:val="0"/>
          <w:sz w:val="26"/>
          <w:szCs w:val="26"/>
        </w:rPr>
        <w:t>/16-зкп</w:t>
      </w:r>
    </w:p>
    <w:p w:rsidR="00023C2A" w:rsidRPr="00D43391" w:rsidRDefault="00023C2A" w:rsidP="000942C6">
      <w:pPr>
        <w:jc w:val="center"/>
        <w:rPr>
          <w:sz w:val="26"/>
          <w:szCs w:val="26"/>
        </w:rPr>
      </w:pPr>
      <w:r w:rsidRPr="00D43391">
        <w:rPr>
          <w:snapToGrid w:val="0"/>
          <w:sz w:val="26"/>
          <w:szCs w:val="26"/>
        </w:rPr>
        <w:t xml:space="preserve">о проведении </w:t>
      </w:r>
      <w:r>
        <w:rPr>
          <w:sz w:val="26"/>
          <w:szCs w:val="26"/>
        </w:rPr>
        <w:t>закупки</w:t>
      </w:r>
      <w:r w:rsidRPr="00D43391">
        <w:rPr>
          <w:sz w:val="26"/>
          <w:szCs w:val="26"/>
        </w:rPr>
        <w:t xml:space="preserve"> путем </w:t>
      </w:r>
      <w:r w:rsidRPr="006B2453">
        <w:rPr>
          <w:sz w:val="26"/>
          <w:szCs w:val="26"/>
        </w:rPr>
        <w:t>запроса конкурсных предложений</w:t>
      </w:r>
    </w:p>
    <w:p w:rsidR="00023C2A" w:rsidRPr="00D43391" w:rsidRDefault="00023C2A" w:rsidP="000942C6">
      <w:pPr>
        <w:jc w:val="center"/>
        <w:rPr>
          <w:sz w:val="26"/>
          <w:szCs w:val="26"/>
        </w:rPr>
      </w:pPr>
      <w:r w:rsidRPr="006B2453">
        <w:rPr>
          <w:sz w:val="26"/>
          <w:szCs w:val="26"/>
          <w:u w:val="single"/>
        </w:rPr>
        <w:t>в открытой</w:t>
      </w:r>
      <w:r w:rsidRPr="00D43391">
        <w:rPr>
          <w:sz w:val="26"/>
          <w:szCs w:val="26"/>
        </w:rPr>
        <w:t>/закрытой</w:t>
      </w:r>
      <w:r>
        <w:rPr>
          <w:sz w:val="26"/>
          <w:szCs w:val="26"/>
        </w:rPr>
        <w:t>/электронной</w:t>
      </w:r>
      <w:r w:rsidRPr="00D43391">
        <w:rPr>
          <w:sz w:val="26"/>
          <w:szCs w:val="26"/>
        </w:rPr>
        <w:t xml:space="preserve"> форме</w:t>
      </w:r>
    </w:p>
    <w:p w:rsidR="00023C2A" w:rsidRPr="002274DA" w:rsidRDefault="00023C2A" w:rsidP="000942C6">
      <w:pPr>
        <w:jc w:val="center"/>
        <w:rPr>
          <w:rFonts w:eastAsia="MS Mincho"/>
          <w:kern w:val="1"/>
          <w:sz w:val="20"/>
          <w:szCs w:val="20"/>
        </w:rPr>
      </w:pPr>
      <w:r w:rsidRPr="002274DA">
        <w:rPr>
          <w:rFonts w:eastAsia="MS Mincho"/>
          <w:kern w:val="1"/>
          <w:sz w:val="20"/>
          <w:szCs w:val="20"/>
        </w:rPr>
        <w:t>(нужное подчеркнуть)</w:t>
      </w:r>
    </w:p>
    <w:p w:rsidR="00023C2A" w:rsidRPr="00F3080D" w:rsidRDefault="00023C2A" w:rsidP="000942C6">
      <w:pPr>
        <w:jc w:val="center"/>
        <w:rPr>
          <w:rFonts w:eastAsia="MS Mincho"/>
          <w:kern w:val="1"/>
          <w:sz w:val="26"/>
          <w:szCs w:val="26"/>
        </w:rPr>
      </w:pPr>
    </w:p>
    <w:p w:rsidR="00023C2A" w:rsidRPr="000F4DAA" w:rsidRDefault="00023C2A" w:rsidP="000942C6">
      <w:pPr>
        <w:jc w:val="center"/>
        <w:rPr>
          <w:sz w:val="26"/>
          <w:szCs w:val="26"/>
        </w:rPr>
      </w:pPr>
      <w:r w:rsidRPr="000F4DAA">
        <w:rPr>
          <w:sz w:val="26"/>
          <w:szCs w:val="26"/>
        </w:rPr>
        <w:t>Уважаемые господа!</w:t>
      </w:r>
    </w:p>
    <w:p w:rsidR="00023C2A" w:rsidRPr="000F4DAA" w:rsidRDefault="00023C2A" w:rsidP="000942C6">
      <w:pPr>
        <w:jc w:val="center"/>
        <w:rPr>
          <w:sz w:val="26"/>
          <w:szCs w:val="26"/>
        </w:rPr>
      </w:pPr>
    </w:p>
    <w:p w:rsidR="00023C2A" w:rsidRPr="00F94D8C" w:rsidRDefault="00023C2A" w:rsidP="00F94D8C">
      <w:pPr>
        <w:pStyle w:val="Style16"/>
        <w:widowControl/>
        <w:spacing w:line="240" w:lineRule="auto"/>
        <w:ind w:firstLine="567"/>
        <w:rPr>
          <w:rFonts w:ascii="Times New Roman" w:hAnsi="Times New Roman" w:cs="Times New Roman"/>
          <w:kern w:val="1"/>
          <w:sz w:val="26"/>
          <w:szCs w:val="26"/>
        </w:rPr>
      </w:pPr>
      <w:r>
        <w:rPr>
          <w:rFonts w:ascii="Times New Roman" w:hAnsi="Times New Roman" w:cs="Times New Roman"/>
          <w:sz w:val="26"/>
          <w:szCs w:val="26"/>
        </w:rPr>
        <w:t>АО</w:t>
      </w:r>
      <w:r w:rsidRPr="00F94D8C">
        <w:rPr>
          <w:rFonts w:ascii="Times New Roman" w:hAnsi="Times New Roman" w:cs="Times New Roman"/>
          <w:sz w:val="26"/>
          <w:szCs w:val="26"/>
        </w:rPr>
        <w:t xml:space="preserve"> «Салехардэнерго» настоящим извещает о проведении </w:t>
      </w:r>
      <w:r>
        <w:rPr>
          <w:rFonts w:ascii="Times New Roman" w:hAnsi="Times New Roman" w:cs="Times New Roman"/>
          <w:sz w:val="26"/>
          <w:szCs w:val="26"/>
        </w:rPr>
        <w:t>закупки</w:t>
      </w:r>
      <w:r w:rsidRPr="00F94D8C">
        <w:rPr>
          <w:rFonts w:ascii="Times New Roman" w:hAnsi="Times New Roman" w:cs="Times New Roman"/>
          <w:sz w:val="26"/>
          <w:szCs w:val="26"/>
        </w:rPr>
        <w:t xml:space="preserve"> путем проведения запроса конкурсных предложений</w:t>
      </w:r>
      <w:r w:rsidRPr="00F94D8C">
        <w:rPr>
          <w:rFonts w:ascii="Times New Roman" w:hAnsi="Times New Roman" w:cs="Times New Roman"/>
          <w:kern w:val="1"/>
          <w:sz w:val="26"/>
          <w:szCs w:val="26"/>
        </w:rPr>
        <w:t>.</w:t>
      </w:r>
    </w:p>
    <w:p w:rsidR="00023C2A" w:rsidRPr="00F94D8C" w:rsidRDefault="00023C2A" w:rsidP="00F94D8C">
      <w:pPr>
        <w:pStyle w:val="Style16"/>
        <w:widowControl/>
        <w:spacing w:line="240" w:lineRule="auto"/>
        <w:ind w:firstLine="567"/>
        <w:rPr>
          <w:rFonts w:ascii="Times New Roman" w:hAnsi="Times New Roman" w:cs="Times New Roman"/>
          <w:kern w:val="1"/>
          <w:sz w:val="26"/>
          <w:szCs w:val="26"/>
        </w:rPr>
      </w:pPr>
    </w:p>
    <w:p w:rsidR="00023C2A" w:rsidRPr="00F94D8C" w:rsidRDefault="00023C2A" w:rsidP="00F94D8C">
      <w:pPr>
        <w:pStyle w:val="Style16"/>
        <w:widowControl/>
        <w:spacing w:line="240" w:lineRule="auto"/>
        <w:ind w:firstLine="567"/>
        <w:rPr>
          <w:rFonts w:ascii="Times New Roman" w:hAnsi="Times New Roman" w:cs="Times New Roman"/>
          <w:kern w:val="1"/>
          <w:sz w:val="26"/>
          <w:szCs w:val="26"/>
        </w:rPr>
      </w:pPr>
      <w:r w:rsidRPr="00F94D8C">
        <w:rPr>
          <w:rFonts w:ascii="Times New Roman" w:hAnsi="Times New Roman" w:cs="Times New Roman"/>
          <w:b/>
          <w:bCs/>
          <w:kern w:val="1"/>
          <w:sz w:val="26"/>
          <w:szCs w:val="26"/>
        </w:rPr>
        <w:t xml:space="preserve">Внимание! </w:t>
      </w:r>
      <w:r w:rsidRPr="00F94D8C">
        <w:rPr>
          <w:rFonts w:ascii="Times New Roman" w:hAnsi="Times New Roman" w:cs="Times New Roman"/>
          <w:kern w:val="1"/>
          <w:sz w:val="26"/>
          <w:szCs w:val="26"/>
        </w:rPr>
        <w:t xml:space="preserve">Настоящее </w:t>
      </w:r>
      <w:r>
        <w:rPr>
          <w:rFonts w:ascii="Times New Roman" w:hAnsi="Times New Roman" w:cs="Times New Roman"/>
          <w:kern w:val="1"/>
          <w:sz w:val="26"/>
          <w:szCs w:val="26"/>
        </w:rPr>
        <w:t>извещение</w:t>
      </w:r>
      <w:r w:rsidRPr="00F94D8C">
        <w:rPr>
          <w:rFonts w:ascii="Times New Roman" w:hAnsi="Times New Roman" w:cs="Times New Roman"/>
          <w:kern w:val="1"/>
          <w:sz w:val="26"/>
          <w:szCs w:val="26"/>
        </w:rPr>
        <w:t xml:space="preserve"> </w:t>
      </w:r>
      <w:r>
        <w:rPr>
          <w:rFonts w:ascii="Times New Roman" w:hAnsi="Times New Roman" w:cs="Times New Roman"/>
          <w:sz w:val="26"/>
          <w:szCs w:val="26"/>
        </w:rPr>
        <w:t>не является и</w:t>
      </w:r>
      <w:r w:rsidRPr="00F94D8C">
        <w:rPr>
          <w:rFonts w:ascii="Times New Roman" w:hAnsi="Times New Roman" w:cs="Times New Roman"/>
          <w:sz w:val="26"/>
          <w:szCs w:val="26"/>
        </w:rPr>
        <w:t xml:space="preserve">звещением о проведении конкурса, не дает никаких прав участникам и не влечет возникновения никаких обязанностей у Заказчика, </w:t>
      </w:r>
      <w:proofErr w:type="gramStart"/>
      <w:r w:rsidRPr="00F94D8C">
        <w:rPr>
          <w:rFonts w:ascii="Times New Roman" w:hAnsi="Times New Roman" w:cs="Times New Roman"/>
          <w:sz w:val="26"/>
          <w:szCs w:val="26"/>
        </w:rPr>
        <w:t>кроме</w:t>
      </w:r>
      <w:proofErr w:type="gramEnd"/>
      <w:r w:rsidRPr="00F94D8C">
        <w:rPr>
          <w:rFonts w:ascii="Times New Roman" w:hAnsi="Times New Roman" w:cs="Times New Roman"/>
          <w:sz w:val="26"/>
          <w:szCs w:val="26"/>
        </w:rPr>
        <w:t xml:space="preserve"> прямо указанных в</w:t>
      </w:r>
      <w:r>
        <w:rPr>
          <w:rFonts w:ascii="Times New Roman" w:hAnsi="Times New Roman" w:cs="Times New Roman"/>
          <w:sz w:val="26"/>
          <w:szCs w:val="26"/>
        </w:rPr>
        <w:t xml:space="preserve"> настоящем извещении</w:t>
      </w:r>
      <w:r w:rsidRPr="00F94D8C">
        <w:rPr>
          <w:rFonts w:ascii="Times New Roman" w:hAnsi="Times New Roman" w:cs="Times New Roman"/>
          <w:sz w:val="26"/>
          <w:szCs w:val="26"/>
        </w:rPr>
        <w:t>.</w:t>
      </w:r>
    </w:p>
    <w:p w:rsidR="00023C2A" w:rsidRPr="00F94D8C" w:rsidRDefault="00023C2A" w:rsidP="00F94D8C">
      <w:pPr>
        <w:pStyle w:val="Style16"/>
        <w:widowControl/>
        <w:spacing w:line="240" w:lineRule="auto"/>
        <w:ind w:firstLine="567"/>
        <w:rPr>
          <w:rFonts w:ascii="Times New Roman" w:hAnsi="Times New Roman" w:cs="Times New Roman"/>
          <w:kern w:val="1"/>
          <w:sz w:val="26"/>
          <w:szCs w:val="26"/>
        </w:rPr>
      </w:pPr>
    </w:p>
    <w:tbl>
      <w:tblPr>
        <w:tblW w:w="100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2220"/>
        <w:gridCol w:w="120"/>
        <w:gridCol w:w="1260"/>
        <w:gridCol w:w="840"/>
        <w:gridCol w:w="2760"/>
      </w:tblGrid>
      <w:tr w:rsidR="00023C2A">
        <w:trPr>
          <w:trHeight w:val="545"/>
        </w:trPr>
        <w:tc>
          <w:tcPr>
            <w:tcW w:w="2880" w:type="dxa"/>
          </w:tcPr>
          <w:p w:rsidR="00023C2A" w:rsidRPr="005E0FFB" w:rsidRDefault="00023C2A" w:rsidP="00B05135">
            <w:pPr>
              <w:pStyle w:val="a3"/>
              <w:tabs>
                <w:tab w:val="clear" w:pos="1701"/>
                <w:tab w:val="clear" w:pos="3600"/>
              </w:tabs>
              <w:spacing w:line="240" w:lineRule="auto"/>
              <w:ind w:left="0" w:firstLine="0"/>
              <w:jc w:val="left"/>
              <w:rPr>
                <w:sz w:val="24"/>
                <w:szCs w:val="24"/>
              </w:rPr>
            </w:pPr>
            <w:r w:rsidRPr="005E0FFB">
              <w:rPr>
                <w:sz w:val="24"/>
                <w:szCs w:val="24"/>
              </w:rPr>
              <w:t>Способ закупки</w:t>
            </w:r>
          </w:p>
        </w:tc>
        <w:tc>
          <w:tcPr>
            <w:tcW w:w="7200" w:type="dxa"/>
            <w:gridSpan w:val="5"/>
          </w:tcPr>
          <w:p w:rsidR="00023C2A" w:rsidRPr="00187451" w:rsidRDefault="00023C2A" w:rsidP="00B05135">
            <w:pPr>
              <w:pStyle w:val="a3"/>
              <w:tabs>
                <w:tab w:val="clear" w:pos="1701"/>
                <w:tab w:val="clear" w:pos="3600"/>
              </w:tabs>
              <w:spacing w:line="240" w:lineRule="auto"/>
              <w:ind w:left="0" w:firstLine="0"/>
              <w:rPr>
                <w:sz w:val="24"/>
                <w:szCs w:val="24"/>
              </w:rPr>
            </w:pPr>
            <w:r w:rsidRPr="00187451">
              <w:rPr>
                <w:sz w:val="24"/>
                <w:szCs w:val="24"/>
              </w:rPr>
              <w:t>Запрос конкурсных предложений</w:t>
            </w:r>
          </w:p>
        </w:tc>
      </w:tr>
      <w:tr w:rsidR="00023C2A">
        <w:trPr>
          <w:trHeight w:val="1620"/>
        </w:trPr>
        <w:tc>
          <w:tcPr>
            <w:tcW w:w="2880" w:type="dxa"/>
          </w:tcPr>
          <w:p w:rsidR="00023C2A" w:rsidRPr="00187451" w:rsidRDefault="00023C2A" w:rsidP="00187451">
            <w:pPr>
              <w:pStyle w:val="a3"/>
              <w:tabs>
                <w:tab w:val="clear" w:pos="1701"/>
                <w:tab w:val="clear" w:pos="3600"/>
              </w:tabs>
              <w:spacing w:line="240" w:lineRule="auto"/>
              <w:ind w:left="0" w:firstLine="0"/>
              <w:jc w:val="left"/>
              <w:rPr>
                <w:sz w:val="24"/>
                <w:szCs w:val="24"/>
              </w:rPr>
            </w:pPr>
            <w:r w:rsidRPr="00187451">
              <w:rPr>
                <w:sz w:val="24"/>
                <w:szCs w:val="24"/>
              </w:rPr>
              <w:t>Наименование, место нахождения, почтовый адрес и адрес электронной почты, номер контактного телефона Заказчика</w:t>
            </w:r>
          </w:p>
        </w:tc>
        <w:tc>
          <w:tcPr>
            <w:tcW w:w="7200" w:type="dxa"/>
            <w:gridSpan w:val="5"/>
          </w:tcPr>
          <w:p w:rsidR="00023C2A" w:rsidRDefault="00023C2A" w:rsidP="002D7918">
            <w:r>
              <w:t>Акционерное общество</w:t>
            </w:r>
            <w:r w:rsidRPr="00D43391">
              <w:t xml:space="preserve"> «Салехардэнерго» </w:t>
            </w:r>
          </w:p>
          <w:p w:rsidR="00023C2A" w:rsidRPr="00D43391" w:rsidRDefault="00023C2A" w:rsidP="00D43391">
            <w:r w:rsidRPr="00D43391">
              <w:t>адрес: ЯНАО, г. Салехард, ул. Свердлова, д. 39;</w:t>
            </w:r>
          </w:p>
          <w:p w:rsidR="00023C2A" w:rsidRPr="00A474A0" w:rsidRDefault="00023C2A" w:rsidP="00D43391">
            <w:pPr>
              <w:rPr>
                <w:lang w:val="en-US"/>
              </w:rPr>
            </w:pPr>
            <w:r w:rsidRPr="00451B83">
              <w:rPr>
                <w:lang w:val="en-US"/>
              </w:rPr>
              <w:t>e</w:t>
            </w:r>
            <w:r w:rsidRPr="00A474A0">
              <w:rPr>
                <w:lang w:val="en-US"/>
              </w:rPr>
              <w:t>-</w:t>
            </w:r>
            <w:r w:rsidRPr="00451B83">
              <w:rPr>
                <w:lang w:val="en-US"/>
              </w:rPr>
              <w:t>mail</w:t>
            </w:r>
            <w:r w:rsidRPr="00A474A0">
              <w:rPr>
                <w:lang w:val="en-US"/>
              </w:rPr>
              <w:t xml:space="preserve">: </w:t>
            </w:r>
            <w:hyperlink r:id="rId5" w:history="1">
              <w:r w:rsidRPr="001E7910">
                <w:rPr>
                  <w:rStyle w:val="a4"/>
                  <w:lang w:val="en-US"/>
                </w:rPr>
                <w:t>slenergo</w:t>
              </w:r>
              <w:r w:rsidRPr="00A474A0">
                <w:rPr>
                  <w:rStyle w:val="a4"/>
                  <w:lang w:val="en-US"/>
                </w:rPr>
                <w:t>-</w:t>
              </w:r>
              <w:r w:rsidRPr="001E7910">
                <w:rPr>
                  <w:rStyle w:val="a4"/>
                  <w:lang w:val="en-US"/>
                </w:rPr>
                <w:t>omts</w:t>
              </w:r>
              <w:r w:rsidRPr="00A474A0">
                <w:rPr>
                  <w:rStyle w:val="a4"/>
                  <w:lang w:val="en-US"/>
                </w:rPr>
                <w:t>@</w:t>
              </w:r>
              <w:r w:rsidRPr="001E7910">
                <w:rPr>
                  <w:rStyle w:val="a4"/>
                  <w:lang w:val="en-US"/>
                </w:rPr>
                <w:t>yandex</w:t>
              </w:r>
              <w:r w:rsidRPr="00A474A0">
                <w:rPr>
                  <w:rStyle w:val="a4"/>
                  <w:lang w:val="en-US"/>
                </w:rPr>
                <w:t>.</w:t>
              </w:r>
              <w:r w:rsidRPr="001E7910">
                <w:rPr>
                  <w:rStyle w:val="a4"/>
                  <w:lang w:val="en-US"/>
                </w:rPr>
                <w:t>ru</w:t>
              </w:r>
            </w:hyperlink>
          </w:p>
          <w:p w:rsidR="00023C2A" w:rsidRPr="00187451" w:rsidRDefault="00023C2A" w:rsidP="00D43391">
            <w:r>
              <w:t>телефон: (34922) 5-44-99</w:t>
            </w:r>
            <w:r w:rsidRPr="00D43391">
              <w:t>, факс: (34922) 5-44-</w:t>
            </w:r>
            <w:r>
              <w:t>35</w:t>
            </w:r>
            <w:r w:rsidRPr="00D43391">
              <w:t>.</w:t>
            </w:r>
          </w:p>
        </w:tc>
      </w:tr>
      <w:tr w:rsidR="00023C2A">
        <w:trPr>
          <w:trHeight w:val="435"/>
        </w:trPr>
        <w:tc>
          <w:tcPr>
            <w:tcW w:w="2880" w:type="dxa"/>
          </w:tcPr>
          <w:p w:rsidR="00023C2A" w:rsidRPr="00DA5931" w:rsidRDefault="00023C2A" w:rsidP="00DA5931">
            <w:r>
              <w:t>Лицо, ответственное за проведение закупки проводимой путем запроса конкурсных предложений</w:t>
            </w:r>
          </w:p>
        </w:tc>
        <w:tc>
          <w:tcPr>
            <w:tcW w:w="7200" w:type="dxa"/>
            <w:gridSpan w:val="5"/>
          </w:tcPr>
          <w:p w:rsidR="00023C2A" w:rsidRDefault="009B5EF1" w:rsidP="00451B83">
            <w:pPr>
              <w:pStyle w:val="a3"/>
              <w:tabs>
                <w:tab w:val="clear" w:pos="1701"/>
                <w:tab w:val="clear" w:pos="3600"/>
              </w:tabs>
              <w:spacing w:line="240" w:lineRule="auto"/>
              <w:ind w:left="0" w:firstLine="0"/>
              <w:jc w:val="left"/>
              <w:rPr>
                <w:sz w:val="24"/>
                <w:szCs w:val="24"/>
              </w:rPr>
            </w:pPr>
            <w:r>
              <w:rPr>
                <w:sz w:val="24"/>
                <w:szCs w:val="24"/>
              </w:rPr>
              <w:t>Долгушева Ирина Валентиновна</w:t>
            </w:r>
          </w:p>
          <w:p w:rsidR="00023C2A" w:rsidRPr="00E51A2B" w:rsidRDefault="00023C2A" w:rsidP="00451B83">
            <w:pPr>
              <w:pStyle w:val="a3"/>
              <w:tabs>
                <w:tab w:val="clear" w:pos="1701"/>
                <w:tab w:val="clear" w:pos="3600"/>
              </w:tabs>
              <w:spacing w:line="240" w:lineRule="auto"/>
              <w:ind w:left="0" w:firstLine="0"/>
              <w:jc w:val="left"/>
              <w:rPr>
                <w:sz w:val="24"/>
                <w:szCs w:val="24"/>
              </w:rPr>
            </w:pPr>
            <w:r>
              <w:rPr>
                <w:sz w:val="24"/>
                <w:szCs w:val="24"/>
              </w:rPr>
              <w:t>Экономист ОМТС</w:t>
            </w:r>
          </w:p>
          <w:p w:rsidR="00023C2A" w:rsidRPr="000D1F3B" w:rsidRDefault="00023C2A" w:rsidP="00451B83">
            <w:pPr>
              <w:pStyle w:val="a3"/>
              <w:tabs>
                <w:tab w:val="clear" w:pos="1701"/>
                <w:tab w:val="clear" w:pos="3600"/>
              </w:tabs>
              <w:spacing w:line="240" w:lineRule="auto"/>
              <w:ind w:left="0" w:firstLine="0"/>
              <w:jc w:val="left"/>
              <w:rPr>
                <w:sz w:val="24"/>
                <w:szCs w:val="24"/>
              </w:rPr>
            </w:pPr>
            <w:r>
              <w:rPr>
                <w:sz w:val="24"/>
                <w:szCs w:val="24"/>
              </w:rPr>
              <w:t>тел (34922) 5-44-97</w:t>
            </w:r>
          </w:p>
          <w:p w:rsidR="00023C2A" w:rsidRPr="00DA5931" w:rsidRDefault="00023C2A" w:rsidP="00DA5931"/>
        </w:tc>
      </w:tr>
      <w:tr w:rsidR="00023C2A">
        <w:trPr>
          <w:trHeight w:val="533"/>
        </w:trPr>
        <w:tc>
          <w:tcPr>
            <w:tcW w:w="2880" w:type="dxa"/>
            <w:vMerge w:val="restart"/>
          </w:tcPr>
          <w:p w:rsidR="00023C2A" w:rsidRPr="00187451" w:rsidRDefault="00023C2A" w:rsidP="00B05135">
            <w:pPr>
              <w:pStyle w:val="a3"/>
              <w:tabs>
                <w:tab w:val="clear" w:pos="1701"/>
                <w:tab w:val="clear" w:pos="3600"/>
              </w:tabs>
              <w:spacing w:line="240" w:lineRule="auto"/>
              <w:ind w:left="0" w:firstLine="0"/>
              <w:jc w:val="left"/>
              <w:rPr>
                <w:sz w:val="24"/>
                <w:szCs w:val="24"/>
              </w:rPr>
            </w:pPr>
            <w:r w:rsidRPr="00187451">
              <w:rPr>
                <w:sz w:val="24"/>
                <w:szCs w:val="24"/>
              </w:rPr>
              <w:t>Предмет закупк</w:t>
            </w:r>
            <w:r>
              <w:rPr>
                <w:sz w:val="24"/>
                <w:szCs w:val="24"/>
              </w:rPr>
              <w:t>и</w:t>
            </w:r>
            <w:r w:rsidRPr="00187451">
              <w:rPr>
                <w:sz w:val="24"/>
                <w:szCs w:val="24"/>
              </w:rPr>
              <w:t xml:space="preserve"> и его описание</w:t>
            </w:r>
          </w:p>
        </w:tc>
        <w:tc>
          <w:tcPr>
            <w:tcW w:w="3600" w:type="dxa"/>
            <w:gridSpan w:val="3"/>
            <w:vAlign w:val="center"/>
          </w:tcPr>
          <w:p w:rsidR="00023C2A" w:rsidRDefault="00023C2A" w:rsidP="00AB05A1">
            <w:pPr>
              <w:pStyle w:val="a3"/>
              <w:tabs>
                <w:tab w:val="clear" w:pos="1701"/>
                <w:tab w:val="clear" w:pos="3600"/>
              </w:tabs>
              <w:spacing w:line="240" w:lineRule="auto"/>
              <w:ind w:left="0" w:firstLine="0"/>
              <w:jc w:val="left"/>
              <w:rPr>
                <w:sz w:val="24"/>
                <w:szCs w:val="24"/>
              </w:rPr>
            </w:pPr>
            <w:r w:rsidRPr="00187451">
              <w:rPr>
                <w:sz w:val="24"/>
                <w:szCs w:val="24"/>
              </w:rPr>
              <w:t>Наименование предмета закупк</w:t>
            </w:r>
            <w:r>
              <w:rPr>
                <w:sz w:val="24"/>
                <w:szCs w:val="24"/>
              </w:rPr>
              <w:t>и</w:t>
            </w:r>
          </w:p>
          <w:p w:rsidR="00023C2A" w:rsidRPr="00187451" w:rsidRDefault="00023C2A" w:rsidP="00AB05A1">
            <w:pPr>
              <w:pStyle w:val="a3"/>
              <w:tabs>
                <w:tab w:val="clear" w:pos="1701"/>
                <w:tab w:val="clear" w:pos="3600"/>
              </w:tabs>
              <w:spacing w:line="240" w:lineRule="auto"/>
              <w:ind w:left="0" w:firstLine="0"/>
              <w:jc w:val="left"/>
              <w:rPr>
                <w:sz w:val="24"/>
                <w:szCs w:val="24"/>
              </w:rPr>
            </w:pPr>
            <w:r w:rsidRPr="004175D8">
              <w:rPr>
                <w:b/>
                <w:bCs/>
                <w:i/>
                <w:iCs/>
                <w:sz w:val="24"/>
                <w:szCs w:val="24"/>
              </w:rPr>
              <w:t>(</w:t>
            </w:r>
            <w:r>
              <w:rPr>
                <w:b/>
                <w:bCs/>
                <w:i/>
                <w:iCs/>
                <w:sz w:val="24"/>
                <w:szCs w:val="24"/>
              </w:rPr>
              <w:t>с</w:t>
            </w:r>
            <w:r w:rsidRPr="004175D8">
              <w:rPr>
                <w:b/>
                <w:bCs/>
                <w:i/>
                <w:iCs/>
                <w:sz w:val="24"/>
                <w:szCs w:val="24"/>
              </w:rPr>
              <w:t xml:space="preserve"> указанием количества поставляемого товара, объема выполняемых работ, оказываемых услуг)</w:t>
            </w:r>
          </w:p>
        </w:tc>
        <w:tc>
          <w:tcPr>
            <w:tcW w:w="3600" w:type="dxa"/>
            <w:gridSpan w:val="2"/>
          </w:tcPr>
          <w:p w:rsidR="00023C2A" w:rsidRDefault="00023C2A" w:rsidP="00FB4699">
            <w:pPr>
              <w:rPr>
                <w:b/>
                <w:bCs/>
              </w:rPr>
            </w:pPr>
            <w:r>
              <w:rPr>
                <w:b/>
                <w:bCs/>
              </w:rPr>
              <w:t>Заправка автотранспорта на АЗС гор</w:t>
            </w:r>
            <w:r w:rsidR="009B5EF1">
              <w:rPr>
                <w:b/>
                <w:bCs/>
              </w:rPr>
              <w:t>ода Салехард бензином АИ-95 на 4</w:t>
            </w:r>
            <w:r w:rsidRPr="000B7910">
              <w:rPr>
                <w:b/>
                <w:bCs/>
              </w:rPr>
              <w:t xml:space="preserve"> квартал 201</w:t>
            </w:r>
            <w:r>
              <w:rPr>
                <w:b/>
                <w:bCs/>
              </w:rPr>
              <w:t>6</w:t>
            </w:r>
            <w:r w:rsidRPr="000B7910">
              <w:rPr>
                <w:b/>
                <w:bCs/>
              </w:rPr>
              <w:t xml:space="preserve"> года </w:t>
            </w:r>
            <w:r>
              <w:rPr>
                <w:b/>
                <w:bCs/>
              </w:rPr>
              <w:t xml:space="preserve">  </w:t>
            </w:r>
            <w:r w:rsidRPr="000B7910">
              <w:rPr>
                <w:b/>
                <w:bCs/>
              </w:rPr>
              <w:t>(с 01.</w:t>
            </w:r>
            <w:r w:rsidR="009B5EF1">
              <w:rPr>
                <w:b/>
                <w:bCs/>
              </w:rPr>
              <w:t>10</w:t>
            </w:r>
            <w:r w:rsidRPr="000B7910">
              <w:rPr>
                <w:b/>
                <w:bCs/>
              </w:rPr>
              <w:t>.201</w:t>
            </w:r>
            <w:r w:rsidR="009B5EF1">
              <w:rPr>
                <w:b/>
                <w:bCs/>
              </w:rPr>
              <w:t>6 года по 31</w:t>
            </w:r>
            <w:r w:rsidRPr="000B7910">
              <w:rPr>
                <w:b/>
                <w:bCs/>
              </w:rPr>
              <w:t>.</w:t>
            </w:r>
            <w:r w:rsidR="009B5EF1">
              <w:rPr>
                <w:b/>
                <w:bCs/>
              </w:rPr>
              <w:t>12</w:t>
            </w:r>
            <w:r w:rsidRPr="000B7910">
              <w:rPr>
                <w:b/>
                <w:bCs/>
              </w:rPr>
              <w:t>.201</w:t>
            </w:r>
            <w:r>
              <w:rPr>
                <w:b/>
                <w:bCs/>
              </w:rPr>
              <w:t>6</w:t>
            </w:r>
            <w:r w:rsidRPr="000B7910">
              <w:rPr>
                <w:b/>
                <w:bCs/>
              </w:rPr>
              <w:t xml:space="preserve"> года)</w:t>
            </w:r>
          </w:p>
          <w:p w:rsidR="00023C2A" w:rsidRDefault="00023C2A" w:rsidP="00FB4699">
            <w:pPr>
              <w:rPr>
                <w:b/>
                <w:bCs/>
              </w:rPr>
            </w:pPr>
          </w:p>
          <w:p w:rsidR="00023C2A" w:rsidRDefault="00023C2A" w:rsidP="00FB4699">
            <w:pPr>
              <w:rPr>
                <w:b/>
                <w:bCs/>
              </w:rPr>
            </w:pPr>
            <w:r>
              <w:rPr>
                <w:b/>
                <w:bCs/>
              </w:rPr>
              <w:t>Общий объем составляет</w:t>
            </w:r>
          </w:p>
          <w:p w:rsidR="00023C2A" w:rsidRDefault="00023C2A" w:rsidP="00FB4699">
            <w:pPr>
              <w:rPr>
                <w:b/>
                <w:bCs/>
              </w:rPr>
            </w:pPr>
            <w:r>
              <w:rPr>
                <w:b/>
                <w:bCs/>
              </w:rPr>
              <w:t xml:space="preserve"> 24 390</w:t>
            </w:r>
            <w:r w:rsidRPr="000B7910">
              <w:rPr>
                <w:b/>
                <w:bCs/>
              </w:rPr>
              <w:t xml:space="preserve"> литров</w:t>
            </w:r>
          </w:p>
          <w:p w:rsidR="00023C2A" w:rsidRPr="007025AB" w:rsidRDefault="00023C2A" w:rsidP="00FB4699">
            <w:pPr>
              <w:pStyle w:val="a3"/>
              <w:tabs>
                <w:tab w:val="clear" w:pos="1701"/>
                <w:tab w:val="clear" w:pos="3600"/>
              </w:tabs>
              <w:spacing w:line="240" w:lineRule="auto"/>
              <w:ind w:left="0" w:firstLine="0"/>
              <w:jc w:val="left"/>
              <w:rPr>
                <w:sz w:val="24"/>
                <w:szCs w:val="24"/>
              </w:rPr>
            </w:pPr>
          </w:p>
        </w:tc>
      </w:tr>
      <w:tr w:rsidR="00023C2A">
        <w:trPr>
          <w:trHeight w:val="319"/>
        </w:trPr>
        <w:tc>
          <w:tcPr>
            <w:tcW w:w="2880" w:type="dxa"/>
            <w:vMerge/>
          </w:tcPr>
          <w:p w:rsidR="00023C2A" w:rsidRPr="00187451" w:rsidRDefault="00023C2A" w:rsidP="00B05135">
            <w:pPr>
              <w:pStyle w:val="a3"/>
              <w:tabs>
                <w:tab w:val="clear" w:pos="1701"/>
                <w:tab w:val="clear" w:pos="3600"/>
              </w:tabs>
              <w:spacing w:line="240" w:lineRule="auto"/>
              <w:ind w:left="0" w:firstLine="0"/>
              <w:jc w:val="left"/>
              <w:rPr>
                <w:sz w:val="24"/>
                <w:szCs w:val="24"/>
              </w:rPr>
            </w:pPr>
          </w:p>
        </w:tc>
        <w:tc>
          <w:tcPr>
            <w:tcW w:w="3600" w:type="dxa"/>
            <w:gridSpan w:val="3"/>
            <w:vAlign w:val="center"/>
          </w:tcPr>
          <w:p w:rsidR="00023C2A" w:rsidRPr="00187451" w:rsidRDefault="00023C2A" w:rsidP="00EE5D04">
            <w:pPr>
              <w:pStyle w:val="a3"/>
              <w:tabs>
                <w:tab w:val="clear" w:pos="1701"/>
                <w:tab w:val="clear" w:pos="3600"/>
              </w:tabs>
              <w:spacing w:line="240" w:lineRule="auto"/>
              <w:ind w:left="0" w:firstLine="0"/>
              <w:jc w:val="left"/>
              <w:rPr>
                <w:sz w:val="24"/>
                <w:szCs w:val="24"/>
              </w:rPr>
            </w:pPr>
            <w:r>
              <w:rPr>
                <w:sz w:val="24"/>
                <w:szCs w:val="24"/>
              </w:rPr>
              <w:t xml:space="preserve">Начальная </w:t>
            </w:r>
            <w:r w:rsidRPr="00187451">
              <w:rPr>
                <w:sz w:val="24"/>
                <w:szCs w:val="24"/>
              </w:rPr>
              <w:t>цена предмета закупк</w:t>
            </w:r>
            <w:r>
              <w:rPr>
                <w:sz w:val="24"/>
                <w:szCs w:val="24"/>
              </w:rPr>
              <w:t>и</w:t>
            </w:r>
          </w:p>
        </w:tc>
        <w:tc>
          <w:tcPr>
            <w:tcW w:w="3600" w:type="dxa"/>
            <w:gridSpan w:val="2"/>
          </w:tcPr>
          <w:p w:rsidR="00023C2A" w:rsidRDefault="00546982" w:rsidP="00546982">
            <w:pPr>
              <w:pStyle w:val="a3"/>
              <w:tabs>
                <w:tab w:val="clear" w:pos="1701"/>
                <w:tab w:val="clear" w:pos="3600"/>
              </w:tabs>
              <w:spacing w:line="240" w:lineRule="auto"/>
              <w:ind w:left="0" w:firstLine="0"/>
              <w:jc w:val="left"/>
              <w:rPr>
                <w:sz w:val="24"/>
                <w:szCs w:val="24"/>
              </w:rPr>
            </w:pPr>
            <w:r>
              <w:rPr>
                <w:b/>
                <w:bCs/>
                <w:sz w:val="24"/>
                <w:szCs w:val="24"/>
              </w:rPr>
              <w:t>939 015</w:t>
            </w:r>
            <w:r w:rsidR="00023C2A">
              <w:rPr>
                <w:b/>
                <w:bCs/>
                <w:sz w:val="24"/>
                <w:szCs w:val="24"/>
              </w:rPr>
              <w:t>,00</w:t>
            </w:r>
            <w:r w:rsidR="00023C2A">
              <w:rPr>
                <w:b/>
                <w:bCs/>
              </w:rPr>
              <w:t xml:space="preserve"> </w:t>
            </w:r>
            <w:r w:rsidR="00023C2A" w:rsidRPr="007025AB">
              <w:rPr>
                <w:sz w:val="24"/>
                <w:szCs w:val="24"/>
              </w:rPr>
              <w:t>(</w:t>
            </w:r>
            <w:r>
              <w:rPr>
                <w:sz w:val="24"/>
                <w:szCs w:val="24"/>
              </w:rPr>
              <w:t>девятьсот тридцать девять тысяч пятнадцать</w:t>
            </w:r>
            <w:r w:rsidR="00023C2A" w:rsidRPr="009C07C0">
              <w:rPr>
                <w:sz w:val="24"/>
                <w:szCs w:val="24"/>
              </w:rPr>
              <w:t>) рубл</w:t>
            </w:r>
            <w:r>
              <w:rPr>
                <w:sz w:val="24"/>
                <w:szCs w:val="24"/>
              </w:rPr>
              <w:t>ей</w:t>
            </w:r>
            <w:r w:rsidR="00023C2A" w:rsidRPr="009C07C0">
              <w:rPr>
                <w:sz w:val="24"/>
                <w:szCs w:val="24"/>
              </w:rPr>
              <w:t xml:space="preserve"> </w:t>
            </w:r>
            <w:r w:rsidR="00023C2A">
              <w:rPr>
                <w:sz w:val="24"/>
                <w:szCs w:val="24"/>
              </w:rPr>
              <w:t>00 копеек</w:t>
            </w:r>
            <w:r w:rsidR="00023C2A" w:rsidRPr="009C07C0">
              <w:rPr>
                <w:sz w:val="24"/>
                <w:szCs w:val="24"/>
              </w:rPr>
              <w:t>.</w:t>
            </w:r>
          </w:p>
          <w:p w:rsidR="00023C2A" w:rsidRDefault="00023C2A" w:rsidP="00FB4699">
            <w:pPr>
              <w:pStyle w:val="a3"/>
              <w:tabs>
                <w:tab w:val="clear" w:pos="1701"/>
                <w:tab w:val="clear" w:pos="3600"/>
              </w:tabs>
              <w:spacing w:line="240" w:lineRule="auto"/>
              <w:ind w:left="0" w:firstLine="0"/>
              <w:rPr>
                <w:sz w:val="24"/>
                <w:szCs w:val="24"/>
              </w:rPr>
            </w:pPr>
            <w:r>
              <w:rPr>
                <w:sz w:val="24"/>
                <w:szCs w:val="24"/>
              </w:rPr>
              <w:t xml:space="preserve">Цена указывается с учетом стоимости бензина АИ-95 и расходов по доставке до АЗС, </w:t>
            </w:r>
            <w:r>
              <w:rPr>
                <w:sz w:val="24"/>
                <w:szCs w:val="24"/>
              </w:rPr>
              <w:lastRenderedPageBreak/>
              <w:t>расходов на хранение, стоимости технических средств и иных ресурсов, используемых при заправке автотранспортных средств, страхования, уплаты налогов, таможенных пошлин и других обязательных платежей, связанных с исполнением Договора.</w:t>
            </w:r>
          </w:p>
          <w:p w:rsidR="00023C2A" w:rsidRPr="00BB3FF4" w:rsidRDefault="00023C2A" w:rsidP="00BB3FF4">
            <w:pPr>
              <w:pStyle w:val="a3"/>
              <w:tabs>
                <w:tab w:val="clear" w:pos="1701"/>
                <w:tab w:val="clear" w:pos="3600"/>
              </w:tabs>
              <w:spacing w:line="240" w:lineRule="auto"/>
              <w:ind w:left="0" w:firstLine="0"/>
              <w:jc w:val="left"/>
              <w:rPr>
                <w:b/>
                <w:bCs/>
                <w:i/>
                <w:iCs/>
                <w:color w:val="FF0000"/>
                <w:sz w:val="24"/>
                <w:szCs w:val="24"/>
              </w:rPr>
            </w:pPr>
          </w:p>
        </w:tc>
      </w:tr>
      <w:tr w:rsidR="00023C2A">
        <w:trPr>
          <w:trHeight w:val="133"/>
        </w:trPr>
        <w:tc>
          <w:tcPr>
            <w:tcW w:w="2880" w:type="dxa"/>
            <w:vMerge/>
          </w:tcPr>
          <w:p w:rsidR="00023C2A" w:rsidRPr="00187451" w:rsidRDefault="00023C2A" w:rsidP="00B05135">
            <w:pPr>
              <w:pStyle w:val="a3"/>
              <w:tabs>
                <w:tab w:val="clear" w:pos="1701"/>
                <w:tab w:val="clear" w:pos="3600"/>
              </w:tabs>
              <w:spacing w:line="240" w:lineRule="auto"/>
              <w:ind w:left="0" w:firstLine="0"/>
              <w:jc w:val="left"/>
              <w:rPr>
                <w:sz w:val="24"/>
                <w:szCs w:val="24"/>
              </w:rPr>
            </w:pPr>
          </w:p>
        </w:tc>
        <w:tc>
          <w:tcPr>
            <w:tcW w:w="3600" w:type="dxa"/>
            <w:gridSpan w:val="3"/>
            <w:vAlign w:val="center"/>
          </w:tcPr>
          <w:p w:rsidR="00023C2A" w:rsidRPr="00187451" w:rsidRDefault="00023C2A" w:rsidP="00EE5D04">
            <w:pPr>
              <w:pStyle w:val="a3"/>
              <w:tabs>
                <w:tab w:val="clear" w:pos="1701"/>
                <w:tab w:val="clear" w:pos="3600"/>
              </w:tabs>
              <w:spacing w:line="240" w:lineRule="auto"/>
              <w:ind w:left="0" w:firstLine="0"/>
              <w:jc w:val="left"/>
              <w:rPr>
                <w:sz w:val="24"/>
                <w:szCs w:val="24"/>
              </w:rPr>
            </w:pPr>
            <w:r>
              <w:rPr>
                <w:sz w:val="24"/>
                <w:szCs w:val="24"/>
              </w:rPr>
              <w:t>Срок оказания услуг</w:t>
            </w:r>
          </w:p>
        </w:tc>
        <w:tc>
          <w:tcPr>
            <w:tcW w:w="3600" w:type="dxa"/>
            <w:gridSpan w:val="2"/>
          </w:tcPr>
          <w:p w:rsidR="00023C2A" w:rsidRDefault="00023C2A" w:rsidP="00FB4699">
            <w:pPr>
              <w:pStyle w:val="a3"/>
              <w:tabs>
                <w:tab w:val="clear" w:pos="1701"/>
                <w:tab w:val="clear" w:pos="3600"/>
              </w:tabs>
              <w:spacing w:line="240" w:lineRule="auto"/>
              <w:ind w:left="0" w:firstLine="0"/>
              <w:jc w:val="left"/>
              <w:rPr>
                <w:sz w:val="24"/>
                <w:szCs w:val="24"/>
              </w:rPr>
            </w:pPr>
            <w:r w:rsidRPr="000B7910">
              <w:rPr>
                <w:sz w:val="24"/>
                <w:szCs w:val="24"/>
              </w:rPr>
              <w:t xml:space="preserve">С </w:t>
            </w:r>
            <w:r w:rsidR="00546982">
              <w:rPr>
                <w:sz w:val="24"/>
                <w:szCs w:val="24"/>
              </w:rPr>
              <w:t>01.10</w:t>
            </w:r>
            <w:r w:rsidRPr="000B7910">
              <w:rPr>
                <w:sz w:val="24"/>
                <w:szCs w:val="24"/>
              </w:rPr>
              <w:t>.201</w:t>
            </w:r>
            <w:r>
              <w:rPr>
                <w:sz w:val="24"/>
                <w:szCs w:val="24"/>
              </w:rPr>
              <w:t>6</w:t>
            </w:r>
            <w:r w:rsidRPr="000B7910">
              <w:rPr>
                <w:sz w:val="24"/>
                <w:szCs w:val="24"/>
              </w:rPr>
              <w:t xml:space="preserve"> года по 3</w:t>
            </w:r>
            <w:r w:rsidR="00546982">
              <w:rPr>
                <w:sz w:val="24"/>
                <w:szCs w:val="24"/>
              </w:rPr>
              <w:t>1.12</w:t>
            </w:r>
            <w:r w:rsidRPr="000B7910">
              <w:rPr>
                <w:sz w:val="24"/>
                <w:szCs w:val="24"/>
              </w:rPr>
              <w:t>.201</w:t>
            </w:r>
            <w:r>
              <w:rPr>
                <w:sz w:val="24"/>
                <w:szCs w:val="24"/>
              </w:rPr>
              <w:t>6</w:t>
            </w:r>
            <w:r w:rsidRPr="000B7910">
              <w:rPr>
                <w:sz w:val="24"/>
                <w:szCs w:val="24"/>
              </w:rPr>
              <w:t xml:space="preserve"> года</w:t>
            </w:r>
          </w:p>
          <w:p w:rsidR="00023C2A" w:rsidRPr="00264BEF" w:rsidRDefault="00023C2A" w:rsidP="00FB4699">
            <w:pPr>
              <w:pStyle w:val="a3"/>
              <w:tabs>
                <w:tab w:val="clear" w:pos="1701"/>
                <w:tab w:val="clear" w:pos="3600"/>
              </w:tabs>
              <w:spacing w:line="240" w:lineRule="auto"/>
              <w:ind w:left="0" w:firstLine="0"/>
              <w:rPr>
                <w:b/>
                <w:bCs/>
                <w:i/>
                <w:iCs/>
                <w:color w:val="FF0000"/>
                <w:sz w:val="24"/>
                <w:szCs w:val="24"/>
                <w:highlight w:val="yellow"/>
              </w:rPr>
            </w:pPr>
            <w:r>
              <w:rPr>
                <w:sz w:val="24"/>
                <w:szCs w:val="24"/>
              </w:rPr>
              <w:t>Ежедневно в дневное время суток либо круглосуточно, согласно дневной норме, установленной в путевом листе автомобиля Заказчика</w:t>
            </w:r>
          </w:p>
        </w:tc>
      </w:tr>
      <w:tr w:rsidR="00023C2A">
        <w:trPr>
          <w:trHeight w:val="525"/>
        </w:trPr>
        <w:tc>
          <w:tcPr>
            <w:tcW w:w="2880" w:type="dxa"/>
            <w:vMerge/>
          </w:tcPr>
          <w:p w:rsidR="00023C2A" w:rsidRPr="00187451" w:rsidRDefault="00023C2A" w:rsidP="00B05135">
            <w:pPr>
              <w:pStyle w:val="a3"/>
              <w:tabs>
                <w:tab w:val="clear" w:pos="1701"/>
                <w:tab w:val="clear" w:pos="3600"/>
              </w:tabs>
              <w:spacing w:line="240" w:lineRule="auto"/>
              <w:ind w:left="0" w:firstLine="0"/>
              <w:jc w:val="left"/>
              <w:rPr>
                <w:sz w:val="24"/>
                <w:szCs w:val="24"/>
              </w:rPr>
            </w:pPr>
          </w:p>
        </w:tc>
        <w:tc>
          <w:tcPr>
            <w:tcW w:w="3600" w:type="dxa"/>
            <w:gridSpan w:val="3"/>
          </w:tcPr>
          <w:p w:rsidR="00023C2A" w:rsidRPr="00A05731" w:rsidRDefault="00023C2A" w:rsidP="0094500A">
            <w:r w:rsidRPr="00A05731">
              <w:t xml:space="preserve">Технические и другие параметры, которым должно </w:t>
            </w:r>
            <w:r w:rsidRPr="00187451">
              <w:t>соответствовать предложение</w:t>
            </w:r>
            <w:r>
              <w:t>, а также перечень документов, которыми подтверждается соответствие установленным требованиям.</w:t>
            </w:r>
          </w:p>
        </w:tc>
        <w:tc>
          <w:tcPr>
            <w:tcW w:w="3600" w:type="dxa"/>
            <w:gridSpan w:val="2"/>
          </w:tcPr>
          <w:p w:rsidR="00023C2A" w:rsidRDefault="00023C2A" w:rsidP="00FB4699">
            <w:pPr>
              <w:pStyle w:val="a3"/>
              <w:tabs>
                <w:tab w:val="clear" w:pos="1701"/>
                <w:tab w:val="clear" w:pos="3600"/>
              </w:tabs>
              <w:spacing w:line="240" w:lineRule="auto"/>
              <w:ind w:left="0" w:firstLine="0"/>
              <w:rPr>
                <w:sz w:val="24"/>
                <w:szCs w:val="24"/>
              </w:rPr>
            </w:pPr>
            <w:r>
              <w:rPr>
                <w:sz w:val="24"/>
                <w:szCs w:val="24"/>
              </w:rPr>
              <w:t>Требования к поставщикам услуг:</w:t>
            </w:r>
          </w:p>
          <w:p w:rsidR="00023C2A" w:rsidRDefault="00023C2A" w:rsidP="00FB4699">
            <w:pPr>
              <w:pStyle w:val="a3"/>
              <w:tabs>
                <w:tab w:val="clear" w:pos="1701"/>
                <w:tab w:val="clear" w:pos="3600"/>
              </w:tabs>
              <w:spacing w:line="240" w:lineRule="auto"/>
              <w:ind w:left="0" w:firstLine="0"/>
              <w:rPr>
                <w:sz w:val="24"/>
                <w:szCs w:val="24"/>
              </w:rPr>
            </w:pPr>
            <w:r>
              <w:rPr>
                <w:sz w:val="24"/>
                <w:szCs w:val="24"/>
              </w:rPr>
              <w:t>1. Соответствие АЗС Поставщика требованиям, установленным Правилами технической эксплуатации автозаправочных станций, утвержденными  приказом Министерства энергетики РФ  от 01.08.2001 № 229.</w:t>
            </w:r>
          </w:p>
          <w:p w:rsidR="00023C2A" w:rsidRDefault="00023C2A" w:rsidP="00FB4699">
            <w:pPr>
              <w:pStyle w:val="a3"/>
              <w:tabs>
                <w:tab w:val="clear" w:pos="1701"/>
                <w:tab w:val="clear" w:pos="3600"/>
              </w:tabs>
              <w:spacing w:line="240" w:lineRule="auto"/>
              <w:ind w:left="0" w:firstLine="0"/>
              <w:rPr>
                <w:sz w:val="24"/>
                <w:szCs w:val="24"/>
              </w:rPr>
            </w:pPr>
            <w:r>
              <w:rPr>
                <w:sz w:val="24"/>
                <w:szCs w:val="24"/>
              </w:rPr>
              <w:t xml:space="preserve">2.Наличие заправочных станций на территории </w:t>
            </w:r>
            <w:proofErr w:type="gramStart"/>
            <w:r>
              <w:rPr>
                <w:sz w:val="24"/>
                <w:szCs w:val="24"/>
              </w:rPr>
              <w:t>г</w:t>
            </w:r>
            <w:proofErr w:type="gramEnd"/>
            <w:r>
              <w:rPr>
                <w:sz w:val="24"/>
                <w:szCs w:val="24"/>
              </w:rPr>
              <w:t>. Салехарда.</w:t>
            </w:r>
          </w:p>
          <w:p w:rsidR="00023C2A" w:rsidRDefault="00023C2A" w:rsidP="00FB4699">
            <w:pPr>
              <w:pStyle w:val="a3"/>
              <w:tabs>
                <w:tab w:val="clear" w:pos="1701"/>
                <w:tab w:val="clear" w:pos="3600"/>
              </w:tabs>
              <w:spacing w:line="240" w:lineRule="auto"/>
              <w:ind w:left="0" w:firstLine="0"/>
              <w:rPr>
                <w:sz w:val="24"/>
                <w:szCs w:val="24"/>
              </w:rPr>
            </w:pPr>
            <w:r>
              <w:rPr>
                <w:sz w:val="24"/>
                <w:szCs w:val="24"/>
              </w:rPr>
              <w:t xml:space="preserve">3.Качество товара должно соответствовать требованиям </w:t>
            </w:r>
            <w:proofErr w:type="gramStart"/>
            <w:r>
              <w:rPr>
                <w:sz w:val="24"/>
                <w:szCs w:val="24"/>
              </w:rPr>
              <w:t>ТР</w:t>
            </w:r>
            <w:proofErr w:type="gramEnd"/>
            <w:r>
              <w:rPr>
                <w:sz w:val="24"/>
                <w:szCs w:val="24"/>
              </w:rPr>
              <w:t xml:space="preserve"> ТС 013/2011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утвержденного  Решением Комиссии Таможенного Союза от 18 октября 2011 г. № 826 и подтверждаться паспортом качества, выдаваемым по требованию Заказчика. </w:t>
            </w:r>
          </w:p>
          <w:p w:rsidR="00023C2A" w:rsidRDefault="00023C2A" w:rsidP="00FB4699">
            <w:pPr>
              <w:pStyle w:val="a3"/>
              <w:tabs>
                <w:tab w:val="clear" w:pos="1701"/>
                <w:tab w:val="clear" w:pos="3600"/>
              </w:tabs>
              <w:spacing w:line="240" w:lineRule="auto"/>
              <w:ind w:left="0" w:firstLine="0"/>
              <w:rPr>
                <w:sz w:val="24"/>
                <w:szCs w:val="24"/>
              </w:rPr>
            </w:pPr>
            <w:r>
              <w:rPr>
                <w:sz w:val="24"/>
                <w:szCs w:val="24"/>
              </w:rPr>
              <w:t>4.Наличие обученного персонала по отпуску ГСМ.</w:t>
            </w:r>
          </w:p>
          <w:p w:rsidR="00023C2A" w:rsidRDefault="00023C2A" w:rsidP="00FB4699">
            <w:pPr>
              <w:pStyle w:val="a3"/>
              <w:tabs>
                <w:tab w:val="clear" w:pos="1701"/>
                <w:tab w:val="clear" w:pos="3600"/>
              </w:tabs>
              <w:spacing w:line="240" w:lineRule="auto"/>
              <w:ind w:left="0" w:firstLine="0"/>
              <w:rPr>
                <w:sz w:val="24"/>
                <w:szCs w:val="24"/>
              </w:rPr>
            </w:pPr>
            <w:r>
              <w:rPr>
                <w:sz w:val="24"/>
                <w:szCs w:val="24"/>
              </w:rPr>
              <w:t xml:space="preserve">5. Обеспечение бесперебойной заправки бензином АИ-95 автомобилей Заказчика </w:t>
            </w:r>
            <w:r>
              <w:rPr>
                <w:sz w:val="24"/>
                <w:szCs w:val="24"/>
              </w:rPr>
              <w:lastRenderedPageBreak/>
              <w:t>техническими средствами АЗС.</w:t>
            </w:r>
          </w:p>
          <w:p w:rsidR="00023C2A" w:rsidRDefault="00023C2A" w:rsidP="00FB4699">
            <w:pPr>
              <w:pStyle w:val="a3"/>
              <w:tabs>
                <w:tab w:val="clear" w:pos="1701"/>
                <w:tab w:val="clear" w:pos="3600"/>
              </w:tabs>
              <w:spacing w:line="240" w:lineRule="auto"/>
              <w:ind w:left="0" w:firstLine="0"/>
              <w:rPr>
                <w:sz w:val="24"/>
                <w:szCs w:val="24"/>
              </w:rPr>
            </w:pPr>
            <w:r>
              <w:rPr>
                <w:sz w:val="24"/>
                <w:szCs w:val="24"/>
              </w:rPr>
              <w:t>6. Ежемесячное предоставление заправочных ведомостей учета (информационных отчетов) движения бензина АИ-95 на каждый автомобиль Заказчика.</w:t>
            </w:r>
          </w:p>
          <w:p w:rsidR="00023C2A" w:rsidRDefault="00023C2A" w:rsidP="00FB4699">
            <w:pPr>
              <w:pStyle w:val="a3"/>
              <w:tabs>
                <w:tab w:val="clear" w:pos="1701"/>
                <w:tab w:val="clear" w:pos="3600"/>
              </w:tabs>
              <w:spacing w:line="240" w:lineRule="auto"/>
              <w:ind w:left="0" w:firstLine="0"/>
              <w:rPr>
                <w:sz w:val="24"/>
                <w:szCs w:val="24"/>
              </w:rPr>
            </w:pPr>
            <w:r>
              <w:rPr>
                <w:sz w:val="24"/>
                <w:szCs w:val="24"/>
              </w:rPr>
              <w:t xml:space="preserve"> 7.Соответствие требованиям Технического задания (Приложение №1). </w:t>
            </w:r>
          </w:p>
          <w:p w:rsidR="00023C2A" w:rsidRPr="00264BEF" w:rsidRDefault="00023C2A" w:rsidP="00E91896">
            <w:pPr>
              <w:pStyle w:val="a3"/>
              <w:tabs>
                <w:tab w:val="clear" w:pos="1701"/>
                <w:tab w:val="clear" w:pos="3600"/>
              </w:tabs>
              <w:spacing w:line="240" w:lineRule="auto"/>
              <w:ind w:left="0" w:firstLine="0"/>
              <w:jc w:val="left"/>
              <w:rPr>
                <w:i/>
                <w:iCs/>
                <w:sz w:val="24"/>
                <w:szCs w:val="24"/>
                <w:highlight w:val="yellow"/>
              </w:rPr>
            </w:pPr>
          </w:p>
        </w:tc>
      </w:tr>
      <w:tr w:rsidR="00023C2A">
        <w:trPr>
          <w:trHeight w:val="708"/>
        </w:trPr>
        <w:tc>
          <w:tcPr>
            <w:tcW w:w="2880" w:type="dxa"/>
            <w:vMerge/>
          </w:tcPr>
          <w:p w:rsidR="00023C2A" w:rsidRPr="00187451" w:rsidRDefault="00023C2A" w:rsidP="00B05135">
            <w:pPr>
              <w:pStyle w:val="a3"/>
              <w:tabs>
                <w:tab w:val="clear" w:pos="1701"/>
                <w:tab w:val="clear" w:pos="3600"/>
              </w:tabs>
              <w:spacing w:line="240" w:lineRule="auto"/>
              <w:ind w:left="0" w:firstLine="0"/>
              <w:jc w:val="left"/>
              <w:rPr>
                <w:sz w:val="24"/>
                <w:szCs w:val="24"/>
              </w:rPr>
            </w:pPr>
          </w:p>
        </w:tc>
        <w:tc>
          <w:tcPr>
            <w:tcW w:w="3600" w:type="dxa"/>
            <w:gridSpan w:val="3"/>
            <w:vAlign w:val="center"/>
          </w:tcPr>
          <w:p w:rsidR="00023C2A" w:rsidRPr="00A05731" w:rsidRDefault="00023C2A" w:rsidP="00EE5D04">
            <w:r>
              <w:t>Приложения к настоящему извещению</w:t>
            </w:r>
          </w:p>
        </w:tc>
        <w:tc>
          <w:tcPr>
            <w:tcW w:w="3600" w:type="dxa"/>
            <w:gridSpan w:val="2"/>
          </w:tcPr>
          <w:p w:rsidR="00023C2A" w:rsidRPr="005C68F7" w:rsidRDefault="00023C2A" w:rsidP="00A05731">
            <w:pPr>
              <w:rPr>
                <w:b/>
                <w:bCs/>
                <w:i/>
                <w:iCs/>
              </w:rPr>
            </w:pPr>
            <w:r>
              <w:rPr>
                <w:b/>
                <w:bCs/>
                <w:i/>
                <w:iCs/>
              </w:rPr>
              <w:t xml:space="preserve">- </w:t>
            </w:r>
            <w:r w:rsidRPr="005C68F7">
              <w:rPr>
                <w:b/>
                <w:bCs/>
                <w:i/>
                <w:iCs/>
              </w:rPr>
              <w:t xml:space="preserve">Техническое задание </w:t>
            </w:r>
          </w:p>
          <w:p w:rsidR="00023C2A" w:rsidRPr="005C68F7" w:rsidRDefault="00023C2A" w:rsidP="00A05731">
            <w:pPr>
              <w:rPr>
                <w:b/>
                <w:bCs/>
                <w:i/>
                <w:iCs/>
              </w:rPr>
            </w:pPr>
            <w:r w:rsidRPr="005C68F7">
              <w:rPr>
                <w:b/>
                <w:bCs/>
                <w:i/>
                <w:iCs/>
              </w:rPr>
              <w:t>(Приложение №1).</w:t>
            </w:r>
          </w:p>
          <w:p w:rsidR="00023C2A" w:rsidRPr="005C68F7" w:rsidRDefault="00023C2A" w:rsidP="00A05731">
            <w:pPr>
              <w:rPr>
                <w:b/>
                <w:bCs/>
                <w:i/>
                <w:iCs/>
              </w:rPr>
            </w:pPr>
            <w:r w:rsidRPr="005C68F7">
              <w:rPr>
                <w:b/>
                <w:bCs/>
                <w:i/>
                <w:iCs/>
              </w:rPr>
              <w:t>- Проект договора</w:t>
            </w:r>
          </w:p>
          <w:p w:rsidR="00023C2A" w:rsidRDefault="00023C2A" w:rsidP="00A05731">
            <w:pPr>
              <w:rPr>
                <w:b/>
                <w:bCs/>
                <w:i/>
                <w:iCs/>
              </w:rPr>
            </w:pPr>
            <w:r w:rsidRPr="005C68F7">
              <w:rPr>
                <w:b/>
                <w:bCs/>
                <w:i/>
                <w:iCs/>
              </w:rPr>
              <w:t>(Приложение №2)</w:t>
            </w:r>
            <w:r w:rsidR="004F52FA">
              <w:rPr>
                <w:b/>
                <w:bCs/>
                <w:i/>
                <w:iCs/>
              </w:rPr>
              <w:t>.</w:t>
            </w:r>
          </w:p>
          <w:p w:rsidR="004F52FA" w:rsidRDefault="004F52FA" w:rsidP="004F52FA">
            <w:pPr>
              <w:rPr>
                <w:b/>
                <w:i/>
              </w:rPr>
            </w:pPr>
            <w:r>
              <w:rPr>
                <w:b/>
                <w:i/>
              </w:rPr>
              <w:t>- Доверенность на переторжку</w:t>
            </w:r>
          </w:p>
          <w:p w:rsidR="004F52FA" w:rsidRPr="00D07649" w:rsidRDefault="004F52FA" w:rsidP="004F52FA">
            <w:r>
              <w:rPr>
                <w:b/>
                <w:i/>
              </w:rPr>
              <w:t>(Приложение №3).</w:t>
            </w:r>
          </w:p>
        </w:tc>
      </w:tr>
      <w:tr w:rsidR="00023C2A">
        <w:trPr>
          <w:trHeight w:val="349"/>
        </w:trPr>
        <w:tc>
          <w:tcPr>
            <w:tcW w:w="2880" w:type="dxa"/>
            <w:vMerge/>
          </w:tcPr>
          <w:p w:rsidR="00023C2A" w:rsidRPr="00187451" w:rsidRDefault="00023C2A" w:rsidP="00B05135">
            <w:pPr>
              <w:pStyle w:val="a3"/>
              <w:tabs>
                <w:tab w:val="clear" w:pos="1701"/>
                <w:tab w:val="clear" w:pos="3600"/>
              </w:tabs>
              <w:spacing w:line="240" w:lineRule="auto"/>
              <w:ind w:left="0" w:firstLine="0"/>
              <w:jc w:val="left"/>
              <w:rPr>
                <w:sz w:val="24"/>
                <w:szCs w:val="24"/>
              </w:rPr>
            </w:pPr>
          </w:p>
        </w:tc>
        <w:tc>
          <w:tcPr>
            <w:tcW w:w="7200" w:type="dxa"/>
            <w:gridSpan w:val="5"/>
          </w:tcPr>
          <w:p w:rsidR="00023C2A" w:rsidRDefault="00023C2A" w:rsidP="00B05135">
            <w:pPr>
              <w:pStyle w:val="a3"/>
              <w:tabs>
                <w:tab w:val="clear" w:pos="1701"/>
                <w:tab w:val="clear" w:pos="3600"/>
              </w:tabs>
              <w:spacing w:line="240" w:lineRule="auto"/>
              <w:ind w:left="0" w:firstLine="0"/>
              <w:rPr>
                <w:sz w:val="24"/>
                <w:szCs w:val="24"/>
              </w:rPr>
            </w:pPr>
            <w:r w:rsidRPr="00187451">
              <w:rPr>
                <w:sz w:val="24"/>
                <w:szCs w:val="24"/>
              </w:rPr>
              <w:t xml:space="preserve">К участию в </w:t>
            </w:r>
            <w:r>
              <w:rPr>
                <w:sz w:val="24"/>
                <w:szCs w:val="24"/>
              </w:rPr>
              <w:t>закупке</w:t>
            </w:r>
            <w:r w:rsidRPr="00187451">
              <w:rPr>
                <w:sz w:val="24"/>
                <w:szCs w:val="24"/>
              </w:rPr>
              <w:t xml:space="preserve"> допускаются заявки только тех участников, предложенные параметры которых соответствуют требованиям, закрепленным в настоящем </w:t>
            </w:r>
            <w:r>
              <w:rPr>
                <w:sz w:val="24"/>
                <w:szCs w:val="24"/>
              </w:rPr>
              <w:t>извещении</w:t>
            </w:r>
            <w:r w:rsidRPr="00187451">
              <w:rPr>
                <w:sz w:val="24"/>
                <w:szCs w:val="24"/>
              </w:rPr>
              <w:t>.</w:t>
            </w:r>
          </w:p>
          <w:p w:rsidR="00023C2A" w:rsidRPr="00187451" w:rsidRDefault="00023C2A" w:rsidP="00B05135">
            <w:pPr>
              <w:pStyle w:val="a3"/>
              <w:tabs>
                <w:tab w:val="clear" w:pos="1701"/>
                <w:tab w:val="clear" w:pos="3600"/>
              </w:tabs>
              <w:spacing w:line="240" w:lineRule="auto"/>
              <w:ind w:left="0" w:firstLine="0"/>
              <w:rPr>
                <w:sz w:val="24"/>
                <w:szCs w:val="24"/>
              </w:rPr>
            </w:pPr>
            <w:r>
              <w:rPr>
                <w:sz w:val="24"/>
                <w:szCs w:val="24"/>
              </w:rPr>
              <w:t>Стоимость договора может быть изменена Заказчиком в одностороннем порядке, в случае применения к участнику закупки упрощенной системы налогообложения.</w:t>
            </w:r>
          </w:p>
        </w:tc>
      </w:tr>
      <w:tr w:rsidR="00023C2A">
        <w:trPr>
          <w:trHeight w:val="1068"/>
        </w:trPr>
        <w:tc>
          <w:tcPr>
            <w:tcW w:w="2880" w:type="dxa"/>
            <w:vMerge w:val="restart"/>
          </w:tcPr>
          <w:p w:rsidR="00023C2A" w:rsidRPr="00187451" w:rsidRDefault="00023C2A" w:rsidP="00FB34A8">
            <w:pPr>
              <w:pStyle w:val="a3"/>
              <w:tabs>
                <w:tab w:val="clear" w:pos="1701"/>
                <w:tab w:val="clear" w:pos="3600"/>
              </w:tabs>
              <w:spacing w:line="240" w:lineRule="auto"/>
              <w:ind w:left="0" w:firstLine="0"/>
              <w:jc w:val="left"/>
              <w:rPr>
                <w:sz w:val="24"/>
                <w:szCs w:val="24"/>
              </w:rPr>
            </w:pPr>
            <w:r w:rsidRPr="00187451">
              <w:rPr>
                <w:sz w:val="24"/>
                <w:szCs w:val="24"/>
              </w:rPr>
              <w:t xml:space="preserve">Инструкции для подачи </w:t>
            </w:r>
            <w:r>
              <w:rPr>
                <w:sz w:val="24"/>
                <w:szCs w:val="24"/>
              </w:rPr>
              <w:t xml:space="preserve">заявок на участие в </w:t>
            </w:r>
            <w:proofErr w:type="gramStart"/>
            <w:r>
              <w:rPr>
                <w:sz w:val="24"/>
                <w:szCs w:val="24"/>
              </w:rPr>
              <w:t>закупке</w:t>
            </w:r>
            <w:proofErr w:type="gramEnd"/>
            <w:r>
              <w:rPr>
                <w:sz w:val="24"/>
                <w:szCs w:val="24"/>
              </w:rPr>
              <w:t xml:space="preserve"> проводимой путем запроса конкурсных предложений</w:t>
            </w:r>
          </w:p>
        </w:tc>
        <w:tc>
          <w:tcPr>
            <w:tcW w:w="2340" w:type="dxa"/>
            <w:gridSpan w:val="2"/>
            <w:vAlign w:val="center"/>
          </w:tcPr>
          <w:p w:rsidR="00023C2A" w:rsidRPr="00187451" w:rsidRDefault="00023C2A" w:rsidP="00187451">
            <w:pPr>
              <w:pStyle w:val="a3"/>
              <w:tabs>
                <w:tab w:val="clear" w:pos="1701"/>
                <w:tab w:val="clear" w:pos="3600"/>
              </w:tabs>
              <w:spacing w:line="240" w:lineRule="auto"/>
              <w:ind w:left="0" w:firstLine="0"/>
              <w:jc w:val="center"/>
              <w:rPr>
                <w:sz w:val="24"/>
                <w:szCs w:val="24"/>
              </w:rPr>
            </w:pPr>
            <w:r>
              <w:rPr>
                <w:sz w:val="24"/>
                <w:szCs w:val="24"/>
              </w:rPr>
              <w:t xml:space="preserve">Заявки на участие в закупке </w:t>
            </w:r>
            <w:r w:rsidRPr="00187451">
              <w:rPr>
                <w:sz w:val="24"/>
                <w:szCs w:val="24"/>
              </w:rPr>
              <w:t xml:space="preserve">подаются в срок </w:t>
            </w:r>
            <w:proofErr w:type="gramStart"/>
            <w:r w:rsidRPr="00187451">
              <w:rPr>
                <w:sz w:val="24"/>
                <w:szCs w:val="24"/>
              </w:rPr>
              <w:t>до</w:t>
            </w:r>
            <w:proofErr w:type="gramEnd"/>
            <w:r w:rsidRPr="00187451">
              <w:rPr>
                <w:sz w:val="24"/>
                <w:szCs w:val="24"/>
              </w:rPr>
              <w:t>:</w:t>
            </w:r>
          </w:p>
        </w:tc>
        <w:tc>
          <w:tcPr>
            <w:tcW w:w="4860" w:type="dxa"/>
            <w:gridSpan w:val="3"/>
            <w:vAlign w:val="center"/>
          </w:tcPr>
          <w:p w:rsidR="00023C2A" w:rsidRPr="009A5570" w:rsidRDefault="00023C2A" w:rsidP="00187451">
            <w:pPr>
              <w:pStyle w:val="a3"/>
              <w:tabs>
                <w:tab w:val="clear" w:pos="1701"/>
                <w:tab w:val="clear" w:pos="3600"/>
              </w:tabs>
              <w:spacing w:line="240" w:lineRule="auto"/>
              <w:ind w:left="0" w:firstLine="0"/>
              <w:jc w:val="center"/>
              <w:rPr>
                <w:b/>
                <w:bCs/>
                <w:i/>
                <w:iCs/>
                <w:sz w:val="24"/>
                <w:szCs w:val="24"/>
              </w:rPr>
            </w:pPr>
            <w:r>
              <w:rPr>
                <w:b/>
                <w:bCs/>
                <w:i/>
                <w:iCs/>
                <w:sz w:val="24"/>
                <w:szCs w:val="24"/>
              </w:rPr>
              <w:t>09</w:t>
            </w:r>
            <w:r w:rsidRPr="009A5570">
              <w:rPr>
                <w:b/>
                <w:bCs/>
                <w:i/>
                <w:iCs/>
                <w:sz w:val="24"/>
                <w:szCs w:val="24"/>
              </w:rPr>
              <w:t xml:space="preserve"> часов </w:t>
            </w:r>
            <w:r>
              <w:rPr>
                <w:b/>
                <w:bCs/>
                <w:i/>
                <w:iCs/>
                <w:sz w:val="24"/>
                <w:szCs w:val="24"/>
              </w:rPr>
              <w:t>00</w:t>
            </w:r>
            <w:r w:rsidRPr="009A5570">
              <w:rPr>
                <w:b/>
                <w:bCs/>
                <w:i/>
                <w:iCs/>
                <w:sz w:val="24"/>
                <w:szCs w:val="24"/>
              </w:rPr>
              <w:t xml:space="preserve"> минут</w:t>
            </w:r>
            <w:r>
              <w:rPr>
                <w:b/>
                <w:bCs/>
                <w:i/>
                <w:iCs/>
                <w:sz w:val="24"/>
                <w:szCs w:val="24"/>
              </w:rPr>
              <w:t xml:space="preserve"> (по местному времени)</w:t>
            </w:r>
          </w:p>
          <w:p w:rsidR="00023C2A" w:rsidRPr="00BB3FF4" w:rsidRDefault="00023C2A" w:rsidP="00187451">
            <w:pPr>
              <w:pStyle w:val="a3"/>
              <w:tabs>
                <w:tab w:val="clear" w:pos="1701"/>
                <w:tab w:val="clear" w:pos="3600"/>
              </w:tabs>
              <w:spacing w:line="240" w:lineRule="auto"/>
              <w:ind w:left="0" w:firstLine="0"/>
              <w:jc w:val="center"/>
              <w:rPr>
                <w:b/>
                <w:bCs/>
                <w:i/>
                <w:iCs/>
                <w:color w:val="FF0000"/>
                <w:sz w:val="24"/>
                <w:szCs w:val="24"/>
              </w:rPr>
            </w:pPr>
            <w:r w:rsidRPr="009A5570">
              <w:rPr>
                <w:b/>
                <w:bCs/>
                <w:i/>
                <w:iCs/>
                <w:sz w:val="24"/>
                <w:szCs w:val="24"/>
              </w:rPr>
              <w:t>«</w:t>
            </w:r>
            <w:r w:rsidR="00A474A0">
              <w:rPr>
                <w:b/>
                <w:bCs/>
                <w:i/>
                <w:iCs/>
                <w:sz w:val="24"/>
                <w:szCs w:val="24"/>
              </w:rPr>
              <w:t>21</w:t>
            </w:r>
            <w:r w:rsidRPr="009A5570">
              <w:rPr>
                <w:b/>
                <w:bCs/>
                <w:i/>
                <w:iCs/>
                <w:sz w:val="24"/>
                <w:szCs w:val="24"/>
              </w:rPr>
              <w:t xml:space="preserve">» </w:t>
            </w:r>
            <w:r w:rsidR="00546982">
              <w:rPr>
                <w:b/>
                <w:bCs/>
                <w:i/>
                <w:iCs/>
                <w:sz w:val="24"/>
                <w:szCs w:val="24"/>
              </w:rPr>
              <w:t>сентября</w:t>
            </w:r>
            <w:r w:rsidRPr="009A5570">
              <w:rPr>
                <w:b/>
                <w:bCs/>
                <w:i/>
                <w:iCs/>
                <w:sz w:val="24"/>
                <w:szCs w:val="24"/>
              </w:rPr>
              <w:t xml:space="preserve"> 20</w:t>
            </w:r>
            <w:r>
              <w:rPr>
                <w:b/>
                <w:bCs/>
                <w:i/>
                <w:iCs/>
                <w:sz w:val="24"/>
                <w:szCs w:val="24"/>
              </w:rPr>
              <w:t>16</w:t>
            </w:r>
            <w:r w:rsidRPr="009A5570">
              <w:rPr>
                <w:b/>
                <w:bCs/>
                <w:i/>
                <w:iCs/>
                <w:sz w:val="24"/>
                <w:szCs w:val="24"/>
              </w:rPr>
              <w:t xml:space="preserve"> г.</w:t>
            </w:r>
          </w:p>
        </w:tc>
      </w:tr>
      <w:tr w:rsidR="00023C2A">
        <w:trPr>
          <w:trHeight w:val="1262"/>
        </w:trPr>
        <w:tc>
          <w:tcPr>
            <w:tcW w:w="2880" w:type="dxa"/>
            <w:vMerge/>
          </w:tcPr>
          <w:p w:rsidR="00023C2A" w:rsidRPr="00187451" w:rsidRDefault="00023C2A" w:rsidP="00FB34A8">
            <w:pPr>
              <w:pStyle w:val="a3"/>
              <w:tabs>
                <w:tab w:val="clear" w:pos="1701"/>
                <w:tab w:val="clear" w:pos="3600"/>
              </w:tabs>
              <w:spacing w:line="240" w:lineRule="auto"/>
              <w:ind w:left="0" w:firstLine="0"/>
              <w:jc w:val="left"/>
              <w:rPr>
                <w:sz w:val="24"/>
                <w:szCs w:val="24"/>
              </w:rPr>
            </w:pPr>
          </w:p>
        </w:tc>
        <w:tc>
          <w:tcPr>
            <w:tcW w:w="2340" w:type="dxa"/>
            <w:gridSpan w:val="2"/>
          </w:tcPr>
          <w:p w:rsidR="00023C2A" w:rsidRDefault="00023C2A" w:rsidP="00544CBB">
            <w:pPr>
              <w:pStyle w:val="a3"/>
              <w:tabs>
                <w:tab w:val="clear" w:pos="1701"/>
                <w:tab w:val="clear" w:pos="3600"/>
              </w:tabs>
              <w:spacing w:line="240" w:lineRule="auto"/>
              <w:ind w:left="0" w:firstLine="0"/>
              <w:jc w:val="center"/>
              <w:rPr>
                <w:sz w:val="24"/>
                <w:szCs w:val="24"/>
              </w:rPr>
            </w:pPr>
            <w:r w:rsidRPr="00187451">
              <w:rPr>
                <w:sz w:val="24"/>
                <w:szCs w:val="24"/>
              </w:rPr>
              <w:t xml:space="preserve">Формат предоставления </w:t>
            </w:r>
            <w:r>
              <w:rPr>
                <w:sz w:val="24"/>
                <w:szCs w:val="24"/>
              </w:rPr>
              <w:t>заявок на участие в закупке</w:t>
            </w:r>
          </w:p>
          <w:p w:rsidR="00023C2A" w:rsidRDefault="00023C2A" w:rsidP="00CB4F29">
            <w:pPr>
              <w:pStyle w:val="a3"/>
              <w:tabs>
                <w:tab w:val="clear" w:pos="1701"/>
                <w:tab w:val="clear" w:pos="3600"/>
              </w:tabs>
              <w:spacing w:line="240" w:lineRule="auto"/>
              <w:ind w:left="0" w:firstLine="0"/>
              <w:jc w:val="left"/>
              <w:rPr>
                <w:sz w:val="24"/>
                <w:szCs w:val="24"/>
              </w:rPr>
            </w:pPr>
          </w:p>
          <w:p w:rsidR="00023C2A" w:rsidRDefault="00023C2A" w:rsidP="00CB4F29">
            <w:pPr>
              <w:pStyle w:val="a3"/>
              <w:tabs>
                <w:tab w:val="clear" w:pos="1701"/>
                <w:tab w:val="clear" w:pos="3600"/>
              </w:tabs>
              <w:spacing w:line="240" w:lineRule="auto"/>
              <w:ind w:left="0" w:firstLine="0"/>
              <w:jc w:val="left"/>
              <w:rPr>
                <w:sz w:val="24"/>
                <w:szCs w:val="24"/>
              </w:rPr>
            </w:pPr>
          </w:p>
          <w:p w:rsidR="00023C2A" w:rsidRDefault="00023C2A" w:rsidP="00CB4F29">
            <w:pPr>
              <w:pStyle w:val="a3"/>
              <w:tabs>
                <w:tab w:val="clear" w:pos="1701"/>
                <w:tab w:val="clear" w:pos="3600"/>
              </w:tabs>
              <w:spacing w:line="240" w:lineRule="auto"/>
              <w:ind w:left="0" w:firstLine="0"/>
              <w:jc w:val="left"/>
              <w:rPr>
                <w:sz w:val="24"/>
                <w:szCs w:val="24"/>
              </w:rPr>
            </w:pPr>
          </w:p>
          <w:p w:rsidR="00023C2A" w:rsidRDefault="00023C2A" w:rsidP="00CB4F29">
            <w:pPr>
              <w:pStyle w:val="a3"/>
              <w:tabs>
                <w:tab w:val="clear" w:pos="1701"/>
                <w:tab w:val="clear" w:pos="3600"/>
              </w:tabs>
              <w:spacing w:line="240" w:lineRule="auto"/>
              <w:ind w:left="0" w:firstLine="0"/>
              <w:jc w:val="left"/>
              <w:rPr>
                <w:sz w:val="24"/>
                <w:szCs w:val="24"/>
              </w:rPr>
            </w:pPr>
          </w:p>
          <w:p w:rsidR="00023C2A" w:rsidRPr="00187451" w:rsidRDefault="00023C2A" w:rsidP="00544CBB">
            <w:pPr>
              <w:pStyle w:val="a3"/>
              <w:tabs>
                <w:tab w:val="clear" w:pos="1701"/>
                <w:tab w:val="clear" w:pos="3600"/>
              </w:tabs>
              <w:spacing w:line="240" w:lineRule="auto"/>
              <w:ind w:left="0" w:firstLine="0"/>
              <w:jc w:val="center"/>
              <w:rPr>
                <w:sz w:val="24"/>
                <w:szCs w:val="24"/>
              </w:rPr>
            </w:pPr>
            <w:r w:rsidRPr="00C9155E">
              <w:rPr>
                <w:sz w:val="24"/>
                <w:szCs w:val="24"/>
              </w:rPr>
              <w:t>Заявка на участие в закупке должна содержать</w:t>
            </w:r>
          </w:p>
        </w:tc>
        <w:tc>
          <w:tcPr>
            <w:tcW w:w="4860" w:type="dxa"/>
            <w:gridSpan w:val="3"/>
          </w:tcPr>
          <w:p w:rsidR="00023C2A" w:rsidRDefault="00023C2A" w:rsidP="0099250E">
            <w:pPr>
              <w:jc w:val="both"/>
              <w:rPr>
                <w:b/>
                <w:bCs/>
              </w:rPr>
            </w:pPr>
            <w:r w:rsidRPr="004414DE">
              <w:rPr>
                <w:b/>
                <w:bCs/>
              </w:rPr>
              <w:t>Требования к заявке:</w:t>
            </w:r>
          </w:p>
          <w:p w:rsidR="00546982" w:rsidRPr="004414DE" w:rsidRDefault="00546982" w:rsidP="00546982">
            <w:pPr>
              <w:jc w:val="both"/>
            </w:pPr>
            <w:r w:rsidRPr="004414DE">
              <w:t>Для участия в закупке любое юридическое</w:t>
            </w:r>
            <w:r>
              <w:t xml:space="preserve">, или </w:t>
            </w:r>
            <w:r w:rsidRPr="00563DFB">
              <w:t>физическое лицо</w:t>
            </w:r>
            <w:r>
              <w:t xml:space="preserve"> </w:t>
            </w:r>
            <w:r w:rsidRPr="004414DE">
              <w:t>вправе направить в адрес Заказчика заявку на участие в конкурсе. Юридическое</w:t>
            </w:r>
            <w:r>
              <w:t xml:space="preserve"> или физическое</w:t>
            </w:r>
            <w:r w:rsidRPr="004414DE">
              <w:t xml:space="preserve"> лицо вправе подать от своего имени только одну заявку участие в закупке в соответствии с предметом закупки.</w:t>
            </w:r>
          </w:p>
          <w:p w:rsidR="00546982" w:rsidRPr="004414DE" w:rsidRDefault="00546982" w:rsidP="00546982">
            <w:pPr>
              <w:jc w:val="both"/>
              <w:rPr>
                <w:u w:val="single"/>
              </w:rPr>
            </w:pPr>
            <w:proofErr w:type="gramStart"/>
            <w:r w:rsidRPr="004414DE">
              <w:rPr>
                <w:u w:val="single"/>
              </w:rPr>
              <w:t>Для</w:t>
            </w:r>
            <w:proofErr w:type="gramEnd"/>
            <w:r w:rsidRPr="004414DE">
              <w:rPr>
                <w:u w:val="single"/>
              </w:rPr>
              <w:t xml:space="preserve"> ЮЛ:</w:t>
            </w:r>
          </w:p>
          <w:p w:rsidR="00546982" w:rsidRDefault="00546982" w:rsidP="00546982">
            <w:pPr>
              <w:jc w:val="both"/>
            </w:pPr>
            <w:r w:rsidRPr="004414DE">
              <w:t>Заявки подаются на фирменном бланке ЮЛ, за подписью руководителя (лица действующего без доверенности), или лица, действующего от имени ЮЛ на основании доверенности.</w:t>
            </w:r>
          </w:p>
          <w:p w:rsidR="00546982" w:rsidRPr="00563DFB" w:rsidRDefault="00546982" w:rsidP="00546982">
            <w:pPr>
              <w:jc w:val="both"/>
              <w:rPr>
                <w:u w:val="single"/>
              </w:rPr>
            </w:pPr>
            <w:r w:rsidRPr="00563DFB">
              <w:rPr>
                <w:u w:val="single"/>
              </w:rPr>
              <w:t>Для физ</w:t>
            </w:r>
            <w:proofErr w:type="gramStart"/>
            <w:r w:rsidRPr="00563DFB">
              <w:rPr>
                <w:u w:val="single"/>
              </w:rPr>
              <w:t>.л</w:t>
            </w:r>
            <w:proofErr w:type="gramEnd"/>
            <w:r w:rsidRPr="00563DFB">
              <w:rPr>
                <w:u w:val="single"/>
              </w:rPr>
              <w:t>иц:</w:t>
            </w:r>
          </w:p>
          <w:p w:rsidR="00546982" w:rsidRPr="00546982" w:rsidRDefault="00546982" w:rsidP="0099250E">
            <w:pPr>
              <w:jc w:val="both"/>
            </w:pPr>
            <w:r w:rsidRPr="00563DFB">
              <w:t>Заявки подаются в простой письменной форме, и должны быть подписа</w:t>
            </w:r>
            <w:r>
              <w:t>ны лично лицом подавшим заявку.</w:t>
            </w:r>
          </w:p>
          <w:p w:rsidR="00023C2A" w:rsidRDefault="00023C2A" w:rsidP="0099250E">
            <w:pPr>
              <w:jc w:val="both"/>
              <w:rPr>
                <w:b/>
                <w:bCs/>
              </w:rPr>
            </w:pPr>
            <w:r w:rsidRPr="004414DE">
              <w:rPr>
                <w:b/>
                <w:bCs/>
              </w:rPr>
              <w:t>Заявка должна содержать:</w:t>
            </w:r>
          </w:p>
          <w:p w:rsidR="00546982" w:rsidRDefault="00546982" w:rsidP="00546982">
            <w:pPr>
              <w:jc w:val="both"/>
            </w:pPr>
            <w:r>
              <w:t xml:space="preserve">1. </w:t>
            </w:r>
            <w:r w:rsidRPr="00AB65FC">
              <w:t xml:space="preserve">Предлагаемую цену предмета закупки; </w:t>
            </w:r>
          </w:p>
          <w:p w:rsidR="00546982" w:rsidRPr="00AB65FC" w:rsidRDefault="00546982" w:rsidP="00546982">
            <w:pPr>
              <w:jc w:val="both"/>
            </w:pPr>
            <w:r>
              <w:t xml:space="preserve">2. </w:t>
            </w:r>
            <w:r w:rsidRPr="00AB65FC">
              <w:t>Срок поставки (выполнения работ, оказания услуг) предмета закупки;</w:t>
            </w:r>
          </w:p>
          <w:p w:rsidR="00546982" w:rsidRPr="00AB65FC" w:rsidRDefault="00546982" w:rsidP="00546982">
            <w:pPr>
              <w:jc w:val="both"/>
            </w:pPr>
            <w:r>
              <w:t xml:space="preserve">3. </w:t>
            </w:r>
            <w:r w:rsidRPr="00AB65FC">
              <w:t xml:space="preserve">Согласие на выполнение работ, оказание услуг, продажу (поставку) товаров согласно </w:t>
            </w:r>
            <w:r w:rsidRPr="00AB65FC">
              <w:lastRenderedPageBreak/>
              <w:t>настоящему извещению, тех</w:t>
            </w:r>
            <w:r>
              <w:t>ническому заданию, спецификации.</w:t>
            </w:r>
          </w:p>
          <w:p w:rsidR="00023C2A" w:rsidRDefault="00023C2A" w:rsidP="00546982">
            <w:pPr>
              <w:tabs>
                <w:tab w:val="left" w:pos="252"/>
              </w:tabs>
              <w:rPr>
                <w:b/>
                <w:bCs/>
              </w:rPr>
            </w:pPr>
            <w:r w:rsidRPr="004414DE">
              <w:rPr>
                <w:b/>
                <w:bCs/>
              </w:rPr>
              <w:t>К заявке должны быть приложены:</w:t>
            </w:r>
          </w:p>
          <w:p w:rsidR="00546982" w:rsidRDefault="00546982" w:rsidP="00546982">
            <w:pPr>
              <w:numPr>
                <w:ilvl w:val="0"/>
                <w:numId w:val="5"/>
              </w:numPr>
              <w:tabs>
                <w:tab w:val="clear" w:pos="720"/>
                <w:tab w:val="num" w:pos="284"/>
              </w:tabs>
              <w:ind w:left="0" w:firstLine="0"/>
              <w:jc w:val="both"/>
            </w:pPr>
            <w:r>
              <w:t>Точная опись документов, прилагаемых к заявке, с указанием номера страницы каждого прилагаемого документа;</w:t>
            </w:r>
          </w:p>
          <w:p w:rsidR="00546982" w:rsidRPr="00AB65FC" w:rsidRDefault="00546982" w:rsidP="00546982">
            <w:pPr>
              <w:numPr>
                <w:ilvl w:val="0"/>
                <w:numId w:val="5"/>
              </w:numPr>
              <w:tabs>
                <w:tab w:val="clear" w:pos="720"/>
                <w:tab w:val="num" w:pos="284"/>
              </w:tabs>
              <w:ind w:left="0" w:firstLine="0"/>
              <w:jc w:val="both"/>
            </w:pPr>
            <w:r w:rsidRPr="00AB65FC">
              <w:t>Копия выпис</w:t>
            </w:r>
            <w:r>
              <w:t xml:space="preserve">ки из ЕГРЮЛ или ЕГРИП (для ИП), </w:t>
            </w:r>
            <w:proofErr w:type="gramStart"/>
            <w:r w:rsidRPr="00AB65FC">
              <w:t>полученную</w:t>
            </w:r>
            <w:proofErr w:type="gramEnd"/>
            <w:r w:rsidRPr="00AB65FC">
              <w:t xml:space="preserve"> не ранее чем за два месяца до дня размещения на сайте извещения о проведен</w:t>
            </w:r>
            <w:r>
              <w:t>ии закупки</w:t>
            </w:r>
          </w:p>
          <w:p w:rsidR="00546982" w:rsidRPr="00AB65FC" w:rsidRDefault="00546982" w:rsidP="00546982">
            <w:pPr>
              <w:widowControl w:val="0"/>
              <w:numPr>
                <w:ilvl w:val="0"/>
                <w:numId w:val="5"/>
              </w:numPr>
              <w:tabs>
                <w:tab w:val="clear" w:pos="720"/>
              </w:tabs>
              <w:autoSpaceDE w:val="0"/>
              <w:autoSpaceDN w:val="0"/>
              <w:adjustRightInd w:val="0"/>
              <w:ind w:left="72" w:firstLine="0"/>
              <w:jc w:val="both"/>
              <w:rPr>
                <w:color w:val="FF0000"/>
              </w:rPr>
            </w:pPr>
            <w:r w:rsidRPr="00DA7908">
              <w:t>Гарантийное письмо, подтверждающее, что в отношении лица подавшего заявку на участие в конкурсе не проводиться процедура приостановления деятельности, предусмотренном Кодексом Российской Федерации об административных правонарушениях, на день подачи заявки на участие в конкурсе</w:t>
            </w:r>
            <w:r w:rsidRPr="00AB65FC">
              <w:rPr>
                <w:color w:val="FF0000"/>
              </w:rPr>
              <w:t>.</w:t>
            </w:r>
          </w:p>
          <w:p w:rsidR="00546982" w:rsidRPr="00AB65FC" w:rsidRDefault="00546982" w:rsidP="00546982">
            <w:pPr>
              <w:numPr>
                <w:ilvl w:val="0"/>
                <w:numId w:val="5"/>
              </w:numPr>
              <w:tabs>
                <w:tab w:val="clear" w:pos="720"/>
                <w:tab w:val="num" w:pos="284"/>
              </w:tabs>
              <w:ind w:left="0" w:firstLine="0"/>
              <w:jc w:val="both"/>
            </w:pPr>
            <w:r w:rsidRPr="00AB65FC">
              <w:t>Копия паспорта (все страницы) для физического лица.</w:t>
            </w:r>
          </w:p>
          <w:p w:rsidR="00546982" w:rsidRPr="00AB65FC" w:rsidRDefault="00546982" w:rsidP="00546982">
            <w:pPr>
              <w:numPr>
                <w:ilvl w:val="0"/>
                <w:numId w:val="5"/>
              </w:numPr>
              <w:tabs>
                <w:tab w:val="clear" w:pos="720"/>
                <w:tab w:val="num" w:pos="284"/>
              </w:tabs>
              <w:ind w:left="0" w:firstLine="0"/>
              <w:jc w:val="both"/>
            </w:pPr>
            <w:proofErr w:type="gramStart"/>
            <w:r w:rsidRPr="00AB65FC">
              <w:t>Документы, подтверждающие отсутствие в реестрах недобросовестных поставщиков, ведение которых предусмотрено Законом о закупках (Федеральный закон от 18.07.2011г.  № 223-ФЗ «О закупках товаров, работ, услуг отдельными видами юридических лиц»), а так же Законом о контрактной системе (Федеральный закон от 05.04.2013г. № 44-ФЗ «О контрактной системе в сфере закупок товаров, работ, услуг для обеспечения государственных и муниципальных нужд»), сведений об участнике размещения</w:t>
            </w:r>
            <w:proofErr w:type="gramEnd"/>
            <w:r w:rsidRPr="00AB65FC">
              <w:t xml:space="preserve"> заказа, а именно скрин-шот с ЕИС (</w:t>
            </w:r>
            <w:hyperlink r:id="rId6" w:history="1">
              <w:r w:rsidRPr="00AB65FC">
                <w:rPr>
                  <w:rStyle w:val="a4"/>
                </w:rPr>
                <w:t>www.zakupki.gov.ru</w:t>
              </w:r>
            </w:hyperlink>
            <w:r w:rsidRPr="00AB65FC">
              <w:t>).</w:t>
            </w:r>
          </w:p>
          <w:p w:rsidR="00546982" w:rsidRPr="00AB65FC" w:rsidRDefault="00546982" w:rsidP="00546982">
            <w:pPr>
              <w:numPr>
                <w:ilvl w:val="0"/>
                <w:numId w:val="5"/>
              </w:numPr>
              <w:tabs>
                <w:tab w:val="clear" w:pos="720"/>
                <w:tab w:val="num" w:pos="284"/>
              </w:tabs>
              <w:ind w:left="0" w:firstLine="0"/>
              <w:jc w:val="both"/>
            </w:pPr>
            <w:r w:rsidRPr="00AB65FC">
              <w:t>Копию письма о применяемой системе налогообложения.</w:t>
            </w:r>
          </w:p>
          <w:p w:rsidR="00546982" w:rsidRPr="00AB65FC" w:rsidRDefault="00546982" w:rsidP="00546982">
            <w:pPr>
              <w:numPr>
                <w:ilvl w:val="0"/>
                <w:numId w:val="5"/>
              </w:numPr>
              <w:tabs>
                <w:tab w:val="clear" w:pos="720"/>
                <w:tab w:val="num" w:pos="284"/>
              </w:tabs>
              <w:ind w:left="0" w:firstLine="0"/>
              <w:jc w:val="both"/>
            </w:pPr>
            <w:r w:rsidRPr="00AB65FC">
              <w:t>Карточка предприятия.</w:t>
            </w:r>
          </w:p>
          <w:p w:rsidR="00546982" w:rsidRDefault="00546982" w:rsidP="00546982">
            <w:pPr>
              <w:pStyle w:val="ConsPlusNormal"/>
              <w:widowControl/>
              <w:numPr>
                <w:ilvl w:val="0"/>
                <w:numId w:val="5"/>
              </w:numPr>
              <w:tabs>
                <w:tab w:val="clear" w:pos="720"/>
              </w:tabs>
              <w:ind w:left="0" w:hanging="720"/>
              <w:jc w:val="both"/>
              <w:rPr>
                <w:rFonts w:ascii="Times New Roman" w:hAnsi="Times New Roman" w:cs="Times New Roman"/>
                <w:sz w:val="24"/>
                <w:szCs w:val="24"/>
              </w:rPr>
            </w:pPr>
            <w:r>
              <w:rPr>
                <w:rFonts w:ascii="Times New Roman" w:hAnsi="Times New Roman" w:cs="Times New Roman"/>
                <w:sz w:val="24"/>
                <w:szCs w:val="24"/>
              </w:rPr>
              <w:t>8</w:t>
            </w:r>
            <w:r w:rsidRPr="00DA7908">
              <w:rPr>
                <w:rFonts w:ascii="Times New Roman" w:hAnsi="Times New Roman" w:cs="Times New Roman"/>
                <w:sz w:val="24"/>
                <w:szCs w:val="24"/>
              </w:rPr>
              <w:t xml:space="preserve">. </w:t>
            </w:r>
            <w:r w:rsidRPr="00007E3E">
              <w:rPr>
                <w:rFonts w:ascii="Times New Roman" w:hAnsi="Times New Roman" w:cs="Times New Roman"/>
                <w:sz w:val="24"/>
                <w:szCs w:val="24"/>
              </w:rPr>
              <w:t>Гарантийное</w:t>
            </w:r>
            <w:r>
              <w:rPr>
                <w:rFonts w:ascii="Times New Roman" w:hAnsi="Times New Roman" w:cs="Times New Roman"/>
                <w:sz w:val="24"/>
                <w:szCs w:val="24"/>
              </w:rPr>
              <w:t xml:space="preserve"> письмо, подтверждающее опыт работы в оказании подобного рода услуг.</w:t>
            </w:r>
          </w:p>
          <w:p w:rsidR="00A425E9" w:rsidRPr="00964CE2" w:rsidRDefault="00546982" w:rsidP="00A425E9">
            <w:pPr>
              <w:widowControl w:val="0"/>
              <w:autoSpaceDE w:val="0"/>
              <w:autoSpaceDN w:val="0"/>
              <w:adjustRightInd w:val="0"/>
              <w:jc w:val="both"/>
            </w:pPr>
            <w:r w:rsidRPr="00AF3D66">
              <w:t>9.</w:t>
            </w:r>
            <w:r>
              <w:t xml:space="preserve"> </w:t>
            </w:r>
            <w:r w:rsidR="00A425E9" w:rsidRPr="00964CE2">
              <w:t>Декларация о соответствии содержащая следующие сведения:</w:t>
            </w:r>
          </w:p>
          <w:p w:rsidR="00A425E9" w:rsidRPr="00964CE2" w:rsidRDefault="00A425E9" w:rsidP="00A425E9">
            <w:pPr>
              <w:widowControl w:val="0"/>
              <w:autoSpaceDE w:val="0"/>
              <w:autoSpaceDN w:val="0"/>
              <w:adjustRightInd w:val="0"/>
              <w:jc w:val="both"/>
            </w:pPr>
            <w:r w:rsidRPr="00964CE2">
              <w:t>- наименование и адрес производителя</w:t>
            </w:r>
          </w:p>
          <w:p w:rsidR="00A425E9" w:rsidRPr="00964CE2" w:rsidRDefault="00A425E9" w:rsidP="00A425E9">
            <w:pPr>
              <w:widowControl w:val="0"/>
              <w:autoSpaceDE w:val="0"/>
              <w:autoSpaceDN w:val="0"/>
              <w:adjustRightInd w:val="0"/>
              <w:jc w:val="both"/>
            </w:pPr>
            <w:r w:rsidRPr="00964CE2">
              <w:t>- наименование нормативного документа (ГОСТ), на соответствие требованиям которого подтверждается продукция</w:t>
            </w:r>
          </w:p>
          <w:p w:rsidR="00A425E9" w:rsidRPr="00964CE2" w:rsidRDefault="00A425E9" w:rsidP="00A425E9">
            <w:pPr>
              <w:widowControl w:val="0"/>
              <w:autoSpaceDE w:val="0"/>
              <w:autoSpaceDN w:val="0"/>
              <w:adjustRightInd w:val="0"/>
              <w:jc w:val="both"/>
            </w:pPr>
            <w:r w:rsidRPr="00964CE2">
              <w:t>- номер протокола лабораторных испытаний</w:t>
            </w:r>
          </w:p>
          <w:p w:rsidR="00A425E9" w:rsidRPr="00964CE2" w:rsidRDefault="00A425E9" w:rsidP="00A425E9">
            <w:pPr>
              <w:widowControl w:val="0"/>
              <w:autoSpaceDE w:val="0"/>
              <w:autoSpaceDN w:val="0"/>
              <w:adjustRightInd w:val="0"/>
              <w:jc w:val="both"/>
            </w:pPr>
            <w:r w:rsidRPr="00964CE2">
              <w:t xml:space="preserve">- срок действия декларации соответствия. </w:t>
            </w:r>
          </w:p>
          <w:p w:rsidR="00A425E9" w:rsidRPr="00964CE2" w:rsidRDefault="00A425E9" w:rsidP="00A425E9">
            <w:pPr>
              <w:pStyle w:val="ConsPlusNormal"/>
              <w:widowControl/>
              <w:numPr>
                <w:ilvl w:val="0"/>
                <w:numId w:val="5"/>
              </w:numPr>
              <w:tabs>
                <w:tab w:val="clear" w:pos="720"/>
              </w:tabs>
              <w:ind w:left="0" w:hanging="720"/>
              <w:jc w:val="both"/>
              <w:rPr>
                <w:rFonts w:ascii="Times New Roman" w:hAnsi="Times New Roman" w:cs="Times New Roman"/>
                <w:b/>
                <w:bCs/>
                <w:sz w:val="24"/>
                <w:szCs w:val="24"/>
              </w:rPr>
            </w:pPr>
            <w:r w:rsidRPr="00964CE2">
              <w:rPr>
                <w:rFonts w:ascii="Times New Roman" w:hAnsi="Times New Roman" w:cs="Times New Roman"/>
                <w:b/>
                <w:bCs/>
                <w:sz w:val="24"/>
                <w:szCs w:val="24"/>
                <w:u w:val="single"/>
              </w:rPr>
              <w:t xml:space="preserve">Предоставляется, в случае если участник является производителем продукции </w:t>
            </w:r>
            <w:r w:rsidRPr="00964CE2">
              <w:rPr>
                <w:rFonts w:ascii="Times New Roman" w:hAnsi="Times New Roman" w:cs="Times New Roman"/>
                <w:b/>
                <w:bCs/>
                <w:sz w:val="24"/>
                <w:szCs w:val="24"/>
                <w:u w:val="single"/>
              </w:rPr>
              <w:lastRenderedPageBreak/>
              <w:t>являющейся предметом закупки.</w:t>
            </w:r>
          </w:p>
          <w:p w:rsidR="00546982" w:rsidRPr="00AB65FC" w:rsidRDefault="00546982" w:rsidP="00546982">
            <w:pPr>
              <w:pStyle w:val="ConsPlusNormal"/>
              <w:widowControl/>
              <w:numPr>
                <w:ilvl w:val="0"/>
                <w:numId w:val="5"/>
              </w:numPr>
              <w:tabs>
                <w:tab w:val="clear" w:pos="720"/>
              </w:tabs>
              <w:ind w:left="0" w:hanging="720"/>
              <w:jc w:val="both"/>
              <w:rPr>
                <w:rFonts w:ascii="Times New Roman" w:hAnsi="Times New Roman" w:cs="Times New Roman"/>
                <w:sz w:val="24"/>
                <w:szCs w:val="24"/>
              </w:rPr>
            </w:pPr>
            <w:r>
              <w:rPr>
                <w:rFonts w:ascii="Times New Roman" w:hAnsi="Times New Roman" w:cs="Times New Roman"/>
                <w:sz w:val="24"/>
                <w:szCs w:val="24"/>
              </w:rPr>
              <w:t>10</w:t>
            </w:r>
            <w:r w:rsidR="00964CE2">
              <w:rPr>
                <w:rFonts w:ascii="Times New Roman" w:hAnsi="Times New Roman" w:cs="Times New Roman"/>
                <w:sz w:val="24"/>
                <w:szCs w:val="24"/>
              </w:rPr>
              <w:t xml:space="preserve">. Копии </w:t>
            </w:r>
            <w:r w:rsidR="00964CE2" w:rsidRPr="00FB4699">
              <w:rPr>
                <w:rFonts w:ascii="Times New Roman" w:hAnsi="Times New Roman" w:cs="Times New Roman"/>
                <w:sz w:val="24"/>
                <w:szCs w:val="24"/>
              </w:rPr>
              <w:t>сертификатов качества на поставляемую продукцию.</w:t>
            </w:r>
          </w:p>
          <w:p w:rsidR="00546982" w:rsidRPr="00546982" w:rsidRDefault="00546982" w:rsidP="00546982">
            <w:pPr>
              <w:tabs>
                <w:tab w:val="left" w:pos="252"/>
              </w:tabs>
              <w:rPr>
                <w:b/>
                <w:bCs/>
              </w:rPr>
            </w:pPr>
            <w:r>
              <w:t>11.</w:t>
            </w:r>
            <w:r w:rsidRPr="00AB65FC">
              <w:t xml:space="preserve"> Все документы (листы документов) приложение к заявке на участие в закупке должны быть подписаны руководителем юридического лица или уполномоченным на то лицом и скреплены печатью, либо лично физическим лицом, подающим заявку.</w:t>
            </w:r>
          </w:p>
        </w:tc>
      </w:tr>
      <w:tr w:rsidR="00023C2A">
        <w:trPr>
          <w:trHeight w:val="375"/>
        </w:trPr>
        <w:tc>
          <w:tcPr>
            <w:tcW w:w="2880" w:type="dxa"/>
            <w:vMerge/>
          </w:tcPr>
          <w:p w:rsidR="00023C2A" w:rsidRPr="00187451" w:rsidRDefault="00023C2A" w:rsidP="00344C7F">
            <w:pPr>
              <w:pStyle w:val="a3"/>
              <w:tabs>
                <w:tab w:val="clear" w:pos="1701"/>
                <w:tab w:val="clear" w:pos="3600"/>
              </w:tabs>
              <w:spacing w:line="240" w:lineRule="auto"/>
              <w:ind w:left="0" w:firstLine="0"/>
              <w:jc w:val="left"/>
              <w:rPr>
                <w:sz w:val="24"/>
                <w:szCs w:val="24"/>
              </w:rPr>
            </w:pPr>
          </w:p>
        </w:tc>
        <w:tc>
          <w:tcPr>
            <w:tcW w:w="7200" w:type="dxa"/>
            <w:gridSpan w:val="5"/>
          </w:tcPr>
          <w:p w:rsidR="00023C2A" w:rsidRPr="00187451" w:rsidRDefault="00023C2A" w:rsidP="002274DA">
            <w:pPr>
              <w:pStyle w:val="a3"/>
              <w:tabs>
                <w:tab w:val="clear" w:pos="1701"/>
                <w:tab w:val="clear" w:pos="3600"/>
              </w:tabs>
              <w:spacing w:line="240" w:lineRule="auto"/>
              <w:ind w:left="0" w:firstLine="0"/>
              <w:rPr>
                <w:sz w:val="24"/>
                <w:szCs w:val="24"/>
              </w:rPr>
            </w:pPr>
            <w:r w:rsidRPr="00187451">
              <w:rPr>
                <w:sz w:val="24"/>
                <w:szCs w:val="24"/>
              </w:rPr>
              <w:t>Настоящ</w:t>
            </w:r>
            <w:r>
              <w:rPr>
                <w:sz w:val="24"/>
                <w:szCs w:val="24"/>
              </w:rPr>
              <w:t>ая закупка</w:t>
            </w:r>
            <w:r w:rsidRPr="00187451">
              <w:rPr>
                <w:sz w:val="24"/>
                <w:szCs w:val="24"/>
              </w:rPr>
              <w:t>, проводим</w:t>
            </w:r>
            <w:r>
              <w:rPr>
                <w:sz w:val="24"/>
                <w:szCs w:val="24"/>
              </w:rPr>
              <w:t>ая</w:t>
            </w:r>
            <w:r w:rsidRPr="00187451">
              <w:rPr>
                <w:sz w:val="24"/>
                <w:szCs w:val="24"/>
              </w:rPr>
              <w:t xml:space="preserve"> путем запроса конкурсных предложений, проводятся в два этапа.</w:t>
            </w:r>
          </w:p>
          <w:p w:rsidR="00023C2A" w:rsidRPr="00187451" w:rsidRDefault="00023C2A" w:rsidP="002274DA">
            <w:pPr>
              <w:pStyle w:val="a3"/>
              <w:tabs>
                <w:tab w:val="clear" w:pos="1701"/>
                <w:tab w:val="clear" w:pos="3600"/>
              </w:tabs>
              <w:spacing w:line="240" w:lineRule="auto"/>
              <w:ind w:left="0" w:firstLine="0"/>
              <w:rPr>
                <w:sz w:val="24"/>
                <w:szCs w:val="24"/>
              </w:rPr>
            </w:pPr>
            <w:r w:rsidRPr="00187451">
              <w:rPr>
                <w:sz w:val="24"/>
                <w:szCs w:val="24"/>
                <w:u w:val="single"/>
              </w:rPr>
              <w:t>Первый этап</w:t>
            </w:r>
            <w:r w:rsidRPr="00187451">
              <w:rPr>
                <w:sz w:val="24"/>
                <w:szCs w:val="24"/>
              </w:rPr>
              <w:t xml:space="preserve">, </w:t>
            </w:r>
            <w:r>
              <w:rPr>
                <w:sz w:val="24"/>
                <w:szCs w:val="24"/>
              </w:rPr>
              <w:t xml:space="preserve">рассмотрение и </w:t>
            </w:r>
            <w:r w:rsidRPr="00187451">
              <w:rPr>
                <w:sz w:val="24"/>
                <w:szCs w:val="24"/>
              </w:rPr>
              <w:t xml:space="preserve">допуск заявок участников к </w:t>
            </w:r>
            <w:r>
              <w:rPr>
                <w:sz w:val="24"/>
                <w:szCs w:val="24"/>
              </w:rPr>
              <w:t>закупке</w:t>
            </w:r>
            <w:r w:rsidRPr="00187451">
              <w:rPr>
                <w:sz w:val="24"/>
                <w:szCs w:val="24"/>
              </w:rPr>
              <w:t xml:space="preserve"> по итогам анализа соответствия </w:t>
            </w:r>
            <w:r>
              <w:rPr>
                <w:sz w:val="24"/>
                <w:szCs w:val="24"/>
              </w:rPr>
              <w:t xml:space="preserve">заявок </w:t>
            </w:r>
            <w:r w:rsidRPr="00187451">
              <w:rPr>
                <w:sz w:val="24"/>
                <w:szCs w:val="24"/>
              </w:rPr>
              <w:t>требованиям, закрепленным в настоящем</w:t>
            </w:r>
            <w:r>
              <w:rPr>
                <w:sz w:val="24"/>
                <w:szCs w:val="24"/>
              </w:rPr>
              <w:t xml:space="preserve"> извещении</w:t>
            </w:r>
            <w:r w:rsidRPr="00187451">
              <w:rPr>
                <w:sz w:val="24"/>
                <w:szCs w:val="24"/>
              </w:rPr>
              <w:t>.</w:t>
            </w:r>
          </w:p>
          <w:p w:rsidR="00023C2A" w:rsidRPr="00187451" w:rsidRDefault="00023C2A" w:rsidP="002274DA">
            <w:pPr>
              <w:pStyle w:val="a3"/>
              <w:tabs>
                <w:tab w:val="clear" w:pos="1701"/>
                <w:tab w:val="clear" w:pos="3600"/>
              </w:tabs>
              <w:spacing w:line="240" w:lineRule="auto"/>
              <w:ind w:left="0" w:firstLine="0"/>
              <w:rPr>
                <w:sz w:val="24"/>
                <w:szCs w:val="24"/>
              </w:rPr>
            </w:pPr>
            <w:r w:rsidRPr="00187451">
              <w:rPr>
                <w:sz w:val="24"/>
                <w:szCs w:val="24"/>
              </w:rPr>
              <w:t>По итогам проведения процедуры допуска</w:t>
            </w:r>
            <w:r>
              <w:rPr>
                <w:sz w:val="24"/>
                <w:szCs w:val="24"/>
              </w:rPr>
              <w:t>, в срок, не превышающий трех дней,</w:t>
            </w:r>
            <w:r w:rsidRPr="00187451">
              <w:rPr>
                <w:sz w:val="24"/>
                <w:szCs w:val="24"/>
              </w:rPr>
              <w:t xml:space="preserve"> составляется соответствующий протокол и размещается на Официальном сайте.</w:t>
            </w:r>
          </w:p>
          <w:p w:rsidR="00023C2A" w:rsidRPr="00187451" w:rsidRDefault="00023C2A" w:rsidP="002274DA">
            <w:pPr>
              <w:pStyle w:val="a3"/>
              <w:tabs>
                <w:tab w:val="clear" w:pos="1701"/>
                <w:tab w:val="clear" w:pos="3600"/>
              </w:tabs>
              <w:spacing w:line="240" w:lineRule="auto"/>
              <w:ind w:left="0" w:firstLine="0"/>
              <w:rPr>
                <w:sz w:val="24"/>
                <w:szCs w:val="24"/>
              </w:rPr>
            </w:pPr>
            <w:r w:rsidRPr="00187451">
              <w:rPr>
                <w:sz w:val="24"/>
                <w:szCs w:val="24"/>
                <w:u w:val="single"/>
              </w:rPr>
              <w:t>Второй этап</w:t>
            </w:r>
            <w:r w:rsidRPr="00187451">
              <w:rPr>
                <w:sz w:val="24"/>
                <w:szCs w:val="24"/>
              </w:rPr>
              <w:t xml:space="preserve">, оценка поданных заявок участников </w:t>
            </w:r>
            <w:r>
              <w:rPr>
                <w:sz w:val="24"/>
                <w:szCs w:val="24"/>
              </w:rPr>
              <w:t>закупки</w:t>
            </w:r>
            <w:r w:rsidRPr="00187451">
              <w:rPr>
                <w:sz w:val="24"/>
                <w:szCs w:val="24"/>
              </w:rPr>
              <w:t xml:space="preserve">, в соответствии с критериями, закрепленными в настоящем </w:t>
            </w:r>
            <w:r>
              <w:rPr>
                <w:sz w:val="24"/>
                <w:szCs w:val="24"/>
              </w:rPr>
              <w:t>извещении</w:t>
            </w:r>
            <w:r w:rsidRPr="00187451">
              <w:rPr>
                <w:sz w:val="24"/>
                <w:szCs w:val="24"/>
              </w:rPr>
              <w:t>.</w:t>
            </w:r>
          </w:p>
          <w:p w:rsidR="00023C2A" w:rsidRPr="00187451" w:rsidRDefault="00023C2A" w:rsidP="002274DA">
            <w:pPr>
              <w:pStyle w:val="a3"/>
              <w:tabs>
                <w:tab w:val="clear" w:pos="1701"/>
                <w:tab w:val="clear" w:pos="3600"/>
              </w:tabs>
              <w:spacing w:line="240" w:lineRule="auto"/>
              <w:ind w:left="0" w:firstLine="0"/>
              <w:rPr>
                <w:sz w:val="24"/>
                <w:szCs w:val="24"/>
              </w:rPr>
            </w:pPr>
            <w:r w:rsidRPr="00187451">
              <w:rPr>
                <w:sz w:val="24"/>
                <w:szCs w:val="24"/>
              </w:rPr>
              <w:t>По итогам проведения процедуры оценки</w:t>
            </w:r>
            <w:r>
              <w:rPr>
                <w:sz w:val="24"/>
                <w:szCs w:val="24"/>
              </w:rPr>
              <w:t>, в срок, не превышающий трех дней,</w:t>
            </w:r>
            <w:r w:rsidRPr="00187451">
              <w:rPr>
                <w:sz w:val="24"/>
                <w:szCs w:val="24"/>
              </w:rPr>
              <w:t xml:space="preserve"> составляется соответствующий протокол и размещается на Официальном сайте.</w:t>
            </w:r>
          </w:p>
        </w:tc>
      </w:tr>
      <w:tr w:rsidR="00023C2A">
        <w:trPr>
          <w:trHeight w:val="585"/>
        </w:trPr>
        <w:tc>
          <w:tcPr>
            <w:tcW w:w="2880" w:type="dxa"/>
            <w:vMerge w:val="restart"/>
          </w:tcPr>
          <w:p w:rsidR="00023C2A" w:rsidRPr="00187451" w:rsidRDefault="00023C2A" w:rsidP="00F94D8C">
            <w:pPr>
              <w:pStyle w:val="a3"/>
              <w:tabs>
                <w:tab w:val="clear" w:pos="1701"/>
                <w:tab w:val="clear" w:pos="3600"/>
              </w:tabs>
              <w:spacing w:line="240" w:lineRule="auto"/>
              <w:ind w:left="0" w:firstLine="0"/>
              <w:jc w:val="left"/>
              <w:rPr>
                <w:sz w:val="24"/>
                <w:szCs w:val="24"/>
              </w:rPr>
            </w:pPr>
            <w:r w:rsidRPr="00187451">
              <w:rPr>
                <w:sz w:val="24"/>
                <w:szCs w:val="24"/>
              </w:rPr>
              <w:t xml:space="preserve">Критерии для оценки </w:t>
            </w:r>
            <w:r>
              <w:rPr>
                <w:sz w:val="24"/>
                <w:szCs w:val="24"/>
              </w:rPr>
              <w:t>заявок</w:t>
            </w:r>
            <w:r w:rsidRPr="00187451">
              <w:rPr>
                <w:sz w:val="24"/>
                <w:szCs w:val="24"/>
              </w:rPr>
              <w:t>, их иерархи</w:t>
            </w:r>
            <w:r>
              <w:rPr>
                <w:sz w:val="24"/>
                <w:szCs w:val="24"/>
              </w:rPr>
              <w:t>я</w:t>
            </w:r>
            <w:r w:rsidRPr="00187451">
              <w:rPr>
                <w:sz w:val="24"/>
                <w:szCs w:val="24"/>
              </w:rPr>
              <w:t xml:space="preserve"> (в порядке убывания </w:t>
            </w:r>
            <w:r>
              <w:rPr>
                <w:sz w:val="24"/>
                <w:szCs w:val="24"/>
              </w:rPr>
              <w:t xml:space="preserve">их </w:t>
            </w:r>
            <w:r w:rsidRPr="00187451">
              <w:rPr>
                <w:sz w:val="24"/>
                <w:szCs w:val="24"/>
              </w:rPr>
              <w:t xml:space="preserve">значимости). </w:t>
            </w:r>
          </w:p>
        </w:tc>
        <w:tc>
          <w:tcPr>
            <w:tcW w:w="2220" w:type="dxa"/>
            <w:vAlign w:val="center"/>
          </w:tcPr>
          <w:p w:rsidR="00023C2A" w:rsidRPr="00187451" w:rsidRDefault="00023C2A" w:rsidP="00187451">
            <w:pPr>
              <w:pStyle w:val="a3"/>
              <w:tabs>
                <w:tab w:val="clear" w:pos="1701"/>
                <w:tab w:val="clear" w:pos="3600"/>
              </w:tabs>
              <w:spacing w:line="240" w:lineRule="auto"/>
              <w:ind w:left="0" w:firstLine="0"/>
              <w:jc w:val="center"/>
              <w:rPr>
                <w:sz w:val="24"/>
                <w:szCs w:val="24"/>
              </w:rPr>
            </w:pPr>
            <w:r w:rsidRPr="00187451">
              <w:rPr>
                <w:sz w:val="24"/>
                <w:szCs w:val="24"/>
              </w:rPr>
              <w:t>Наименование критерия оценки</w:t>
            </w:r>
          </w:p>
        </w:tc>
        <w:tc>
          <w:tcPr>
            <w:tcW w:w="2220" w:type="dxa"/>
            <w:gridSpan w:val="3"/>
            <w:vAlign w:val="center"/>
          </w:tcPr>
          <w:p w:rsidR="00023C2A" w:rsidRPr="00187451" w:rsidRDefault="00023C2A" w:rsidP="002274DA">
            <w:pPr>
              <w:pStyle w:val="a3"/>
              <w:tabs>
                <w:tab w:val="clear" w:pos="1701"/>
                <w:tab w:val="clear" w:pos="3600"/>
              </w:tabs>
              <w:spacing w:line="240" w:lineRule="auto"/>
              <w:ind w:left="0" w:firstLine="0"/>
              <w:jc w:val="center"/>
              <w:rPr>
                <w:sz w:val="24"/>
                <w:szCs w:val="24"/>
              </w:rPr>
            </w:pPr>
            <w:r w:rsidRPr="00187451">
              <w:rPr>
                <w:sz w:val="24"/>
                <w:szCs w:val="24"/>
              </w:rPr>
              <w:t>Ед. измерения</w:t>
            </w:r>
          </w:p>
        </w:tc>
        <w:tc>
          <w:tcPr>
            <w:tcW w:w="2760" w:type="dxa"/>
            <w:vAlign w:val="center"/>
          </w:tcPr>
          <w:p w:rsidR="00023C2A" w:rsidRPr="00187451" w:rsidRDefault="00023C2A" w:rsidP="002274DA">
            <w:pPr>
              <w:pStyle w:val="a3"/>
              <w:tabs>
                <w:tab w:val="clear" w:pos="1701"/>
                <w:tab w:val="clear" w:pos="3600"/>
              </w:tabs>
              <w:spacing w:line="240" w:lineRule="auto"/>
              <w:ind w:left="0" w:firstLine="0"/>
              <w:jc w:val="center"/>
              <w:rPr>
                <w:sz w:val="24"/>
                <w:szCs w:val="24"/>
              </w:rPr>
            </w:pPr>
            <w:r w:rsidRPr="00187451">
              <w:rPr>
                <w:sz w:val="24"/>
                <w:szCs w:val="24"/>
              </w:rPr>
              <w:t>Кол-во баллов</w:t>
            </w:r>
          </w:p>
        </w:tc>
      </w:tr>
      <w:tr w:rsidR="00023C2A">
        <w:trPr>
          <w:trHeight w:val="549"/>
        </w:trPr>
        <w:tc>
          <w:tcPr>
            <w:tcW w:w="2880" w:type="dxa"/>
            <w:vMerge/>
          </w:tcPr>
          <w:p w:rsidR="00023C2A" w:rsidRPr="00187451" w:rsidRDefault="00023C2A" w:rsidP="00F94D8C">
            <w:pPr>
              <w:pStyle w:val="a3"/>
              <w:tabs>
                <w:tab w:val="clear" w:pos="1701"/>
                <w:tab w:val="clear" w:pos="3600"/>
              </w:tabs>
              <w:spacing w:line="240" w:lineRule="auto"/>
              <w:ind w:left="0" w:firstLine="0"/>
              <w:jc w:val="left"/>
              <w:rPr>
                <w:sz w:val="24"/>
                <w:szCs w:val="24"/>
              </w:rPr>
            </w:pPr>
          </w:p>
        </w:tc>
        <w:tc>
          <w:tcPr>
            <w:tcW w:w="2220" w:type="dxa"/>
            <w:vAlign w:val="center"/>
          </w:tcPr>
          <w:p w:rsidR="00023C2A" w:rsidRPr="00187451" w:rsidRDefault="00023C2A" w:rsidP="00187451">
            <w:pPr>
              <w:pStyle w:val="a3"/>
              <w:tabs>
                <w:tab w:val="clear" w:pos="1701"/>
                <w:tab w:val="clear" w:pos="3600"/>
              </w:tabs>
              <w:spacing w:line="240" w:lineRule="auto"/>
              <w:ind w:left="0" w:firstLine="0"/>
              <w:jc w:val="center"/>
              <w:rPr>
                <w:sz w:val="24"/>
                <w:szCs w:val="24"/>
              </w:rPr>
            </w:pPr>
            <w:r w:rsidRPr="00187451">
              <w:rPr>
                <w:sz w:val="24"/>
                <w:szCs w:val="24"/>
              </w:rPr>
              <w:t>Цена предмета закупк</w:t>
            </w:r>
            <w:r>
              <w:rPr>
                <w:sz w:val="24"/>
                <w:szCs w:val="24"/>
              </w:rPr>
              <w:t>и</w:t>
            </w:r>
          </w:p>
        </w:tc>
        <w:tc>
          <w:tcPr>
            <w:tcW w:w="2220" w:type="dxa"/>
            <w:gridSpan w:val="3"/>
            <w:vAlign w:val="center"/>
          </w:tcPr>
          <w:p w:rsidR="00023C2A" w:rsidRPr="00187451" w:rsidRDefault="00023C2A" w:rsidP="002274DA">
            <w:pPr>
              <w:pStyle w:val="a3"/>
              <w:tabs>
                <w:tab w:val="clear" w:pos="1701"/>
                <w:tab w:val="clear" w:pos="3600"/>
              </w:tabs>
              <w:spacing w:line="240" w:lineRule="auto"/>
              <w:ind w:left="0" w:firstLine="0"/>
              <w:jc w:val="center"/>
              <w:rPr>
                <w:sz w:val="24"/>
                <w:szCs w:val="24"/>
              </w:rPr>
            </w:pPr>
            <w:r w:rsidRPr="00187451">
              <w:rPr>
                <w:sz w:val="24"/>
                <w:szCs w:val="24"/>
              </w:rPr>
              <w:t>Рубл</w:t>
            </w:r>
            <w:r>
              <w:rPr>
                <w:sz w:val="24"/>
                <w:szCs w:val="24"/>
              </w:rPr>
              <w:t>и</w:t>
            </w:r>
          </w:p>
        </w:tc>
        <w:tc>
          <w:tcPr>
            <w:tcW w:w="2760" w:type="dxa"/>
            <w:vAlign w:val="center"/>
          </w:tcPr>
          <w:p w:rsidR="00023C2A" w:rsidRPr="00187451" w:rsidRDefault="00023C2A" w:rsidP="002274DA">
            <w:pPr>
              <w:pStyle w:val="a3"/>
              <w:tabs>
                <w:tab w:val="clear" w:pos="1701"/>
                <w:tab w:val="clear" w:pos="3600"/>
              </w:tabs>
              <w:spacing w:line="240" w:lineRule="auto"/>
              <w:ind w:left="0" w:firstLine="0"/>
              <w:jc w:val="center"/>
              <w:rPr>
                <w:sz w:val="24"/>
                <w:szCs w:val="24"/>
              </w:rPr>
            </w:pPr>
            <w:r w:rsidRPr="00187451">
              <w:rPr>
                <w:sz w:val="24"/>
                <w:szCs w:val="24"/>
              </w:rPr>
              <w:t>80</w:t>
            </w:r>
          </w:p>
        </w:tc>
      </w:tr>
      <w:tr w:rsidR="00023C2A">
        <w:trPr>
          <w:trHeight w:val="765"/>
        </w:trPr>
        <w:tc>
          <w:tcPr>
            <w:tcW w:w="2880" w:type="dxa"/>
            <w:vMerge/>
          </w:tcPr>
          <w:p w:rsidR="00023C2A" w:rsidRPr="00187451" w:rsidRDefault="00023C2A" w:rsidP="00F94D8C">
            <w:pPr>
              <w:pStyle w:val="a3"/>
              <w:tabs>
                <w:tab w:val="clear" w:pos="1701"/>
                <w:tab w:val="clear" w:pos="3600"/>
              </w:tabs>
              <w:spacing w:line="240" w:lineRule="auto"/>
              <w:ind w:left="0" w:firstLine="0"/>
              <w:jc w:val="left"/>
              <w:rPr>
                <w:sz w:val="24"/>
                <w:szCs w:val="24"/>
              </w:rPr>
            </w:pPr>
          </w:p>
        </w:tc>
        <w:tc>
          <w:tcPr>
            <w:tcW w:w="2220" w:type="dxa"/>
            <w:vAlign w:val="center"/>
          </w:tcPr>
          <w:p w:rsidR="00023C2A" w:rsidRPr="00187451" w:rsidRDefault="00023C2A" w:rsidP="00187451">
            <w:pPr>
              <w:pStyle w:val="a3"/>
              <w:tabs>
                <w:tab w:val="clear" w:pos="1701"/>
                <w:tab w:val="clear" w:pos="3600"/>
              </w:tabs>
              <w:spacing w:line="240" w:lineRule="auto"/>
              <w:ind w:left="0" w:firstLine="0"/>
              <w:jc w:val="center"/>
              <w:rPr>
                <w:sz w:val="24"/>
                <w:szCs w:val="24"/>
              </w:rPr>
            </w:pPr>
            <w:r>
              <w:rPr>
                <w:sz w:val="24"/>
                <w:szCs w:val="24"/>
              </w:rPr>
              <w:t>Опыт</w:t>
            </w:r>
            <w:r w:rsidRPr="00187451">
              <w:rPr>
                <w:sz w:val="24"/>
                <w:szCs w:val="24"/>
              </w:rPr>
              <w:t xml:space="preserve"> оказания подобного рода услуг</w:t>
            </w:r>
          </w:p>
        </w:tc>
        <w:tc>
          <w:tcPr>
            <w:tcW w:w="2220" w:type="dxa"/>
            <w:gridSpan w:val="3"/>
            <w:vAlign w:val="center"/>
          </w:tcPr>
          <w:p w:rsidR="00023C2A" w:rsidRPr="00187451" w:rsidRDefault="00023C2A" w:rsidP="002274DA">
            <w:pPr>
              <w:pStyle w:val="a3"/>
              <w:tabs>
                <w:tab w:val="clear" w:pos="1701"/>
                <w:tab w:val="clear" w:pos="3600"/>
              </w:tabs>
              <w:spacing w:line="240" w:lineRule="auto"/>
              <w:ind w:left="0" w:firstLine="0"/>
              <w:jc w:val="center"/>
              <w:rPr>
                <w:sz w:val="24"/>
                <w:szCs w:val="24"/>
              </w:rPr>
            </w:pPr>
            <w:r w:rsidRPr="00187451">
              <w:rPr>
                <w:sz w:val="24"/>
                <w:szCs w:val="24"/>
              </w:rPr>
              <w:t>Полных лет</w:t>
            </w:r>
          </w:p>
        </w:tc>
        <w:tc>
          <w:tcPr>
            <w:tcW w:w="2760" w:type="dxa"/>
            <w:vAlign w:val="center"/>
          </w:tcPr>
          <w:p w:rsidR="00023C2A" w:rsidRPr="00187451" w:rsidRDefault="00023C2A" w:rsidP="002274DA">
            <w:pPr>
              <w:pStyle w:val="a3"/>
              <w:tabs>
                <w:tab w:val="clear" w:pos="1701"/>
                <w:tab w:val="clear" w:pos="3600"/>
              </w:tabs>
              <w:spacing w:line="240" w:lineRule="auto"/>
              <w:ind w:left="0" w:firstLine="0"/>
              <w:jc w:val="center"/>
              <w:rPr>
                <w:sz w:val="24"/>
                <w:szCs w:val="24"/>
              </w:rPr>
            </w:pPr>
            <w:r>
              <w:rPr>
                <w:sz w:val="24"/>
                <w:szCs w:val="24"/>
              </w:rPr>
              <w:t>20</w:t>
            </w:r>
          </w:p>
        </w:tc>
      </w:tr>
      <w:tr w:rsidR="00023C2A">
        <w:trPr>
          <w:trHeight w:val="349"/>
        </w:trPr>
        <w:tc>
          <w:tcPr>
            <w:tcW w:w="2880" w:type="dxa"/>
            <w:vMerge/>
          </w:tcPr>
          <w:p w:rsidR="00023C2A" w:rsidRPr="00187451" w:rsidRDefault="00023C2A" w:rsidP="00B05135">
            <w:pPr>
              <w:pStyle w:val="a3"/>
              <w:tabs>
                <w:tab w:val="clear" w:pos="1701"/>
                <w:tab w:val="clear" w:pos="3600"/>
              </w:tabs>
              <w:spacing w:line="240" w:lineRule="auto"/>
              <w:ind w:left="0" w:firstLine="0"/>
              <w:jc w:val="left"/>
              <w:rPr>
                <w:sz w:val="24"/>
                <w:szCs w:val="24"/>
              </w:rPr>
            </w:pPr>
          </w:p>
        </w:tc>
        <w:tc>
          <w:tcPr>
            <w:tcW w:w="7200" w:type="dxa"/>
            <w:gridSpan w:val="5"/>
          </w:tcPr>
          <w:p w:rsidR="00023C2A" w:rsidRPr="00187451" w:rsidRDefault="00023C2A" w:rsidP="0062445E">
            <w:pPr>
              <w:pStyle w:val="a3"/>
              <w:tabs>
                <w:tab w:val="clear" w:pos="3600"/>
              </w:tabs>
              <w:spacing w:line="240" w:lineRule="auto"/>
              <w:ind w:left="0" w:firstLine="0"/>
              <w:rPr>
                <w:sz w:val="24"/>
                <w:szCs w:val="24"/>
              </w:rPr>
            </w:pPr>
            <w:r w:rsidRPr="00187451">
              <w:rPr>
                <w:sz w:val="24"/>
                <w:szCs w:val="24"/>
              </w:rPr>
              <w:t xml:space="preserve">Победителем признается участник </w:t>
            </w:r>
            <w:r>
              <w:rPr>
                <w:sz w:val="24"/>
                <w:szCs w:val="24"/>
              </w:rPr>
              <w:t>закупки</w:t>
            </w:r>
            <w:r w:rsidRPr="00187451">
              <w:rPr>
                <w:sz w:val="24"/>
                <w:szCs w:val="24"/>
              </w:rPr>
              <w:t>, предложивший наилучшие условия закупки, а именно наименьшую цену предмета закупк</w:t>
            </w:r>
            <w:r>
              <w:rPr>
                <w:sz w:val="24"/>
                <w:szCs w:val="24"/>
              </w:rPr>
              <w:t>и</w:t>
            </w:r>
            <w:r w:rsidRPr="00187451">
              <w:rPr>
                <w:sz w:val="24"/>
                <w:szCs w:val="24"/>
              </w:rPr>
              <w:t xml:space="preserve"> и наибольший стаж оказания подобного рода услуг.</w:t>
            </w:r>
          </w:p>
          <w:p w:rsidR="00023C2A" w:rsidRPr="00187451" w:rsidRDefault="00023C2A" w:rsidP="0062445E">
            <w:pPr>
              <w:pStyle w:val="a3"/>
              <w:tabs>
                <w:tab w:val="clear" w:pos="3600"/>
              </w:tabs>
              <w:spacing w:line="240" w:lineRule="auto"/>
              <w:ind w:left="0" w:firstLine="0"/>
              <w:rPr>
                <w:sz w:val="24"/>
                <w:szCs w:val="24"/>
              </w:rPr>
            </w:pPr>
            <w:r w:rsidRPr="00187451">
              <w:rPr>
                <w:sz w:val="24"/>
                <w:szCs w:val="24"/>
              </w:rPr>
              <w:t>Присуждение баллов:</w:t>
            </w:r>
          </w:p>
          <w:p w:rsidR="00023C2A" w:rsidRPr="00187451" w:rsidRDefault="00023C2A" w:rsidP="0062445E">
            <w:pPr>
              <w:pStyle w:val="a3"/>
              <w:tabs>
                <w:tab w:val="clear" w:pos="3600"/>
              </w:tabs>
              <w:spacing w:line="240" w:lineRule="auto"/>
              <w:ind w:left="0" w:firstLine="0"/>
              <w:rPr>
                <w:sz w:val="24"/>
                <w:szCs w:val="24"/>
              </w:rPr>
            </w:pPr>
            <w:r w:rsidRPr="00187451">
              <w:rPr>
                <w:sz w:val="24"/>
                <w:szCs w:val="24"/>
              </w:rPr>
              <w:t>По критерию «цена» – 80 баллов присуждается участнику торгов, предложившему наименьшую цену соглашения о закупке, остальным присуждается – 0 баллов;</w:t>
            </w:r>
          </w:p>
          <w:p w:rsidR="00023C2A" w:rsidRPr="00187451" w:rsidRDefault="00023C2A" w:rsidP="0062445E">
            <w:pPr>
              <w:pStyle w:val="a3"/>
              <w:tabs>
                <w:tab w:val="clear" w:pos="3600"/>
              </w:tabs>
              <w:spacing w:line="240" w:lineRule="auto"/>
              <w:ind w:left="0" w:firstLine="0"/>
              <w:rPr>
                <w:sz w:val="24"/>
                <w:szCs w:val="24"/>
              </w:rPr>
            </w:pPr>
            <w:r w:rsidRPr="00187451">
              <w:rPr>
                <w:sz w:val="24"/>
                <w:szCs w:val="24"/>
              </w:rPr>
              <w:t>По критерию «</w:t>
            </w:r>
            <w:r>
              <w:rPr>
                <w:sz w:val="24"/>
                <w:szCs w:val="24"/>
              </w:rPr>
              <w:t>Опыт работы</w:t>
            </w:r>
            <w:r w:rsidRPr="00187451">
              <w:rPr>
                <w:sz w:val="24"/>
                <w:szCs w:val="24"/>
              </w:rPr>
              <w:t xml:space="preserve">» – </w:t>
            </w:r>
            <w:r>
              <w:rPr>
                <w:sz w:val="24"/>
                <w:szCs w:val="24"/>
              </w:rPr>
              <w:t>20</w:t>
            </w:r>
            <w:r w:rsidRPr="00187451">
              <w:rPr>
                <w:sz w:val="24"/>
                <w:szCs w:val="24"/>
              </w:rPr>
              <w:t xml:space="preserve"> баллов присуждается участнику торгов, обладающему наибольшим </w:t>
            </w:r>
            <w:r>
              <w:rPr>
                <w:sz w:val="24"/>
                <w:szCs w:val="24"/>
              </w:rPr>
              <w:t>опытом в</w:t>
            </w:r>
            <w:r w:rsidRPr="00187451">
              <w:rPr>
                <w:sz w:val="24"/>
                <w:szCs w:val="24"/>
              </w:rPr>
              <w:t xml:space="preserve"> оказани</w:t>
            </w:r>
            <w:r>
              <w:rPr>
                <w:sz w:val="24"/>
                <w:szCs w:val="24"/>
              </w:rPr>
              <w:t>и</w:t>
            </w:r>
            <w:r w:rsidRPr="00187451">
              <w:rPr>
                <w:sz w:val="24"/>
                <w:szCs w:val="24"/>
              </w:rPr>
              <w:t xml:space="preserve"> подобного рода услуг, остальным присуждается – 0 баллов</w:t>
            </w:r>
          </w:p>
        </w:tc>
      </w:tr>
      <w:tr w:rsidR="00023C2A">
        <w:trPr>
          <w:trHeight w:val="420"/>
        </w:trPr>
        <w:tc>
          <w:tcPr>
            <w:tcW w:w="2880" w:type="dxa"/>
            <w:vMerge w:val="restart"/>
          </w:tcPr>
          <w:p w:rsidR="00023C2A" w:rsidRPr="00187451" w:rsidRDefault="00023C2A" w:rsidP="00027DE1">
            <w:pPr>
              <w:pStyle w:val="a3"/>
              <w:tabs>
                <w:tab w:val="clear" w:pos="1701"/>
                <w:tab w:val="clear" w:pos="3600"/>
              </w:tabs>
              <w:spacing w:line="240" w:lineRule="auto"/>
              <w:ind w:left="0" w:firstLine="0"/>
              <w:jc w:val="left"/>
              <w:rPr>
                <w:sz w:val="24"/>
                <w:szCs w:val="24"/>
              </w:rPr>
            </w:pPr>
            <w:r w:rsidRPr="00187451">
              <w:rPr>
                <w:sz w:val="24"/>
                <w:szCs w:val="24"/>
              </w:rPr>
              <w:t>Информация о проведении переговоров</w:t>
            </w:r>
          </w:p>
        </w:tc>
        <w:tc>
          <w:tcPr>
            <w:tcW w:w="3600" w:type="dxa"/>
            <w:gridSpan w:val="3"/>
            <w:vAlign w:val="center"/>
          </w:tcPr>
          <w:p w:rsidR="00023C2A" w:rsidRPr="00FF6DA5" w:rsidRDefault="00023C2A" w:rsidP="00FF6DA5">
            <w:r w:rsidRPr="00FF6DA5">
              <w:t>консультации</w:t>
            </w:r>
          </w:p>
        </w:tc>
        <w:tc>
          <w:tcPr>
            <w:tcW w:w="3600" w:type="dxa"/>
            <w:gridSpan w:val="2"/>
          </w:tcPr>
          <w:p w:rsidR="00023C2A" w:rsidRPr="00DA481F" w:rsidRDefault="00023C2A" w:rsidP="002274DA">
            <w:pPr>
              <w:pStyle w:val="a3"/>
              <w:tabs>
                <w:tab w:val="clear" w:pos="1701"/>
                <w:tab w:val="clear" w:pos="3600"/>
              </w:tabs>
              <w:spacing w:line="240" w:lineRule="auto"/>
              <w:ind w:left="0" w:firstLine="0"/>
              <w:rPr>
                <w:b/>
                <w:bCs/>
                <w:i/>
                <w:iCs/>
                <w:sz w:val="24"/>
                <w:szCs w:val="24"/>
              </w:rPr>
            </w:pPr>
            <w:r>
              <w:rPr>
                <w:b/>
                <w:bCs/>
                <w:i/>
                <w:iCs/>
                <w:sz w:val="24"/>
                <w:szCs w:val="24"/>
              </w:rPr>
              <w:t>П</w:t>
            </w:r>
            <w:r w:rsidRPr="00DA481F">
              <w:rPr>
                <w:b/>
                <w:bCs/>
                <w:i/>
                <w:iCs/>
                <w:sz w:val="24"/>
                <w:szCs w:val="24"/>
              </w:rPr>
              <w:t>роводятся</w:t>
            </w:r>
          </w:p>
        </w:tc>
      </w:tr>
      <w:tr w:rsidR="00023C2A">
        <w:trPr>
          <w:trHeight w:val="390"/>
        </w:trPr>
        <w:tc>
          <w:tcPr>
            <w:tcW w:w="2880" w:type="dxa"/>
            <w:vMerge/>
          </w:tcPr>
          <w:p w:rsidR="00023C2A" w:rsidRPr="00187451" w:rsidRDefault="00023C2A" w:rsidP="00027DE1">
            <w:pPr>
              <w:pStyle w:val="a3"/>
              <w:tabs>
                <w:tab w:val="clear" w:pos="1701"/>
                <w:tab w:val="clear" w:pos="3600"/>
              </w:tabs>
              <w:spacing w:line="240" w:lineRule="auto"/>
              <w:ind w:left="0" w:firstLine="0"/>
              <w:jc w:val="left"/>
              <w:rPr>
                <w:sz w:val="24"/>
                <w:szCs w:val="24"/>
              </w:rPr>
            </w:pPr>
          </w:p>
        </w:tc>
        <w:tc>
          <w:tcPr>
            <w:tcW w:w="3600" w:type="dxa"/>
            <w:gridSpan w:val="3"/>
            <w:vAlign w:val="center"/>
          </w:tcPr>
          <w:p w:rsidR="00023C2A" w:rsidRPr="006D011C" w:rsidRDefault="00023C2A" w:rsidP="00FF6DA5">
            <w:r w:rsidRPr="006D011C">
              <w:t>переторжка</w:t>
            </w:r>
          </w:p>
        </w:tc>
        <w:tc>
          <w:tcPr>
            <w:tcW w:w="3600" w:type="dxa"/>
            <w:gridSpan w:val="2"/>
          </w:tcPr>
          <w:p w:rsidR="00023C2A" w:rsidRPr="00D074A4" w:rsidRDefault="00023C2A" w:rsidP="002274DA">
            <w:pPr>
              <w:pStyle w:val="a3"/>
              <w:tabs>
                <w:tab w:val="clear" w:pos="1701"/>
                <w:tab w:val="clear" w:pos="3600"/>
              </w:tabs>
              <w:spacing w:line="240" w:lineRule="auto"/>
              <w:ind w:left="0" w:firstLine="0"/>
              <w:rPr>
                <w:b/>
                <w:bCs/>
                <w:i/>
                <w:iCs/>
                <w:color w:val="FF0000"/>
                <w:sz w:val="24"/>
                <w:szCs w:val="24"/>
              </w:rPr>
            </w:pPr>
            <w:r w:rsidRPr="00D074A4">
              <w:rPr>
                <w:b/>
                <w:bCs/>
                <w:i/>
                <w:iCs/>
                <w:color w:val="FF0000"/>
                <w:sz w:val="24"/>
                <w:szCs w:val="24"/>
              </w:rPr>
              <w:t>Осуществляется гласно</w:t>
            </w:r>
          </w:p>
        </w:tc>
      </w:tr>
      <w:tr w:rsidR="00023C2A" w:rsidRPr="005B73A6" w:rsidTr="00A474A0">
        <w:trPr>
          <w:trHeight w:val="416"/>
        </w:trPr>
        <w:tc>
          <w:tcPr>
            <w:tcW w:w="2880" w:type="dxa"/>
          </w:tcPr>
          <w:p w:rsidR="00023C2A" w:rsidRPr="00DA5931" w:rsidRDefault="00023C2A" w:rsidP="00DA5931">
            <w:r w:rsidRPr="00DA5931">
              <w:t xml:space="preserve">Порядок направления заявок на участие в </w:t>
            </w:r>
            <w:proofErr w:type="gramStart"/>
            <w:r w:rsidRPr="00DA5931">
              <w:t>закупке</w:t>
            </w:r>
            <w:proofErr w:type="gramEnd"/>
            <w:r w:rsidRPr="00DA5931">
              <w:t xml:space="preserve"> проводимой путем запроса конкурсных предложений</w:t>
            </w:r>
          </w:p>
        </w:tc>
        <w:tc>
          <w:tcPr>
            <w:tcW w:w="7200" w:type="dxa"/>
            <w:gridSpan w:val="5"/>
          </w:tcPr>
          <w:p w:rsidR="00023C2A" w:rsidRPr="00DA5931" w:rsidRDefault="00023C2A" w:rsidP="00A73A7E">
            <w:pPr>
              <w:pStyle w:val="a3"/>
              <w:tabs>
                <w:tab w:val="clear" w:pos="3600"/>
              </w:tabs>
              <w:spacing w:line="240" w:lineRule="auto"/>
              <w:ind w:left="0" w:firstLine="0"/>
              <w:jc w:val="left"/>
              <w:rPr>
                <w:color w:val="000000"/>
                <w:sz w:val="24"/>
                <w:szCs w:val="24"/>
              </w:rPr>
            </w:pPr>
            <w:r w:rsidRPr="00DA5931">
              <w:rPr>
                <w:sz w:val="24"/>
                <w:szCs w:val="24"/>
              </w:rPr>
              <w:t xml:space="preserve">Предложения предоставляются Заказчику любым доступным участнику способом, в том числе направляются по почте (или доставляются нарочно) по адресу: </w:t>
            </w:r>
            <w:r w:rsidRPr="00DA5931">
              <w:rPr>
                <w:color w:val="000000"/>
                <w:sz w:val="24"/>
                <w:szCs w:val="24"/>
              </w:rPr>
              <w:t xml:space="preserve">ЯНАО, г. Салехард, </w:t>
            </w:r>
          </w:p>
          <w:p w:rsidR="00023C2A" w:rsidRDefault="00023C2A" w:rsidP="00A73A7E">
            <w:pPr>
              <w:pStyle w:val="a3"/>
              <w:tabs>
                <w:tab w:val="clear" w:pos="3600"/>
              </w:tabs>
              <w:spacing w:line="240" w:lineRule="auto"/>
              <w:ind w:left="0" w:firstLine="0"/>
              <w:jc w:val="left"/>
            </w:pPr>
            <w:r w:rsidRPr="00DA5931">
              <w:rPr>
                <w:sz w:val="24"/>
                <w:szCs w:val="24"/>
              </w:rPr>
              <w:t>ул. Свердлова, 39,</w:t>
            </w:r>
            <w:r>
              <w:rPr>
                <w:sz w:val="24"/>
                <w:szCs w:val="24"/>
              </w:rPr>
              <w:t xml:space="preserve">каб. 128 </w:t>
            </w:r>
            <w:r w:rsidRPr="00DA5931">
              <w:rPr>
                <w:sz w:val="24"/>
                <w:szCs w:val="24"/>
              </w:rPr>
              <w:t xml:space="preserve"> факс: (34922) 5-44-35, или направляются по </w:t>
            </w:r>
            <w:r w:rsidRPr="00DA5931">
              <w:rPr>
                <w:sz w:val="24"/>
                <w:szCs w:val="24"/>
                <w:lang w:val="en-US"/>
              </w:rPr>
              <w:t>e</w:t>
            </w:r>
            <w:r w:rsidRPr="005B73A6">
              <w:rPr>
                <w:sz w:val="24"/>
                <w:szCs w:val="24"/>
              </w:rPr>
              <w:t>-</w:t>
            </w:r>
            <w:r w:rsidRPr="00DA5931">
              <w:rPr>
                <w:sz w:val="24"/>
                <w:szCs w:val="24"/>
                <w:lang w:val="en-US"/>
              </w:rPr>
              <w:t>mail</w:t>
            </w:r>
            <w:r w:rsidRPr="005B73A6">
              <w:rPr>
                <w:sz w:val="24"/>
                <w:szCs w:val="24"/>
              </w:rPr>
              <w:t xml:space="preserve">: </w:t>
            </w:r>
            <w:hyperlink r:id="rId7" w:history="1">
              <w:r w:rsidRPr="00073A1F">
                <w:rPr>
                  <w:rStyle w:val="a4"/>
                  <w:sz w:val="24"/>
                  <w:szCs w:val="24"/>
                </w:rPr>
                <w:t>slenergo-omts@yandex.ru</w:t>
              </w:r>
            </w:hyperlink>
          </w:p>
          <w:p w:rsidR="00964CE2" w:rsidRPr="005B73A6" w:rsidRDefault="00964CE2" w:rsidP="00A73A7E">
            <w:pPr>
              <w:pStyle w:val="a3"/>
              <w:tabs>
                <w:tab w:val="clear" w:pos="3600"/>
              </w:tabs>
              <w:spacing w:line="240" w:lineRule="auto"/>
              <w:ind w:left="0" w:firstLine="0"/>
              <w:jc w:val="left"/>
              <w:rPr>
                <w:sz w:val="24"/>
                <w:szCs w:val="24"/>
              </w:rPr>
            </w:pPr>
          </w:p>
        </w:tc>
      </w:tr>
      <w:tr w:rsidR="00023C2A" w:rsidRPr="006D011C">
        <w:trPr>
          <w:trHeight w:val="285"/>
        </w:trPr>
        <w:tc>
          <w:tcPr>
            <w:tcW w:w="2880" w:type="dxa"/>
          </w:tcPr>
          <w:p w:rsidR="00023C2A" w:rsidRPr="008572A4" w:rsidRDefault="00023C2A" w:rsidP="008572A4">
            <w:r w:rsidRPr="008572A4">
              <w:lastRenderedPageBreak/>
              <w:t>Разъяснение положений запроса конкурсных предложений</w:t>
            </w:r>
          </w:p>
        </w:tc>
        <w:tc>
          <w:tcPr>
            <w:tcW w:w="7200" w:type="dxa"/>
            <w:gridSpan w:val="5"/>
          </w:tcPr>
          <w:p w:rsidR="00023C2A" w:rsidRDefault="00023C2A" w:rsidP="006D011C">
            <w:r w:rsidRPr="006D011C">
              <w:t>Разъяснения предоставляются люб</w:t>
            </w:r>
            <w:r>
              <w:t>ом</w:t>
            </w:r>
            <w:r w:rsidRPr="006D011C">
              <w:t xml:space="preserve">у участнику закупки </w:t>
            </w:r>
          </w:p>
          <w:p w:rsidR="00023C2A" w:rsidRDefault="00023C2A" w:rsidP="006D011C">
            <w:r w:rsidRPr="006D011C">
              <w:t xml:space="preserve">при направлении обращения на имя председателя Комиссии </w:t>
            </w:r>
          </w:p>
          <w:p w:rsidR="00023C2A" w:rsidRDefault="00023C2A" w:rsidP="006D011C">
            <w:r>
              <w:t>АО</w:t>
            </w:r>
            <w:r w:rsidRPr="006D011C">
              <w:t xml:space="preserve"> «Салехардэнерго» по e-mail: </w:t>
            </w:r>
          </w:p>
          <w:p w:rsidR="00023C2A" w:rsidRPr="00DA481F" w:rsidRDefault="00237735" w:rsidP="006D011C">
            <w:pPr>
              <w:rPr>
                <w:color w:val="0000FF"/>
              </w:rPr>
            </w:pPr>
            <w:hyperlink r:id="rId8" w:history="1">
              <w:r w:rsidR="00023C2A" w:rsidRPr="00D43391">
                <w:rPr>
                  <w:rStyle w:val="a4"/>
                </w:rPr>
                <w:t>slenergo-omts@yandex.ru</w:t>
              </w:r>
            </w:hyperlink>
          </w:p>
        </w:tc>
      </w:tr>
      <w:tr w:rsidR="00023C2A" w:rsidRPr="00187451">
        <w:trPr>
          <w:trHeight w:val="1035"/>
        </w:trPr>
        <w:tc>
          <w:tcPr>
            <w:tcW w:w="2880" w:type="dxa"/>
            <w:vMerge w:val="restart"/>
          </w:tcPr>
          <w:p w:rsidR="00023C2A" w:rsidRPr="00187451" w:rsidRDefault="00023C2A" w:rsidP="00027DE1">
            <w:pPr>
              <w:pStyle w:val="a3"/>
              <w:tabs>
                <w:tab w:val="clear" w:pos="3600"/>
              </w:tabs>
              <w:spacing w:line="240" w:lineRule="auto"/>
              <w:ind w:left="0" w:firstLine="0"/>
              <w:jc w:val="left"/>
              <w:rPr>
                <w:sz w:val="24"/>
                <w:szCs w:val="24"/>
              </w:rPr>
            </w:pPr>
            <w:r w:rsidRPr="00187451">
              <w:rPr>
                <w:sz w:val="24"/>
                <w:szCs w:val="24"/>
              </w:rPr>
              <w:t>Порядок рассмотрения</w:t>
            </w:r>
            <w:r>
              <w:rPr>
                <w:sz w:val="24"/>
                <w:szCs w:val="24"/>
              </w:rPr>
              <w:t>, допуска и оценки</w:t>
            </w:r>
            <w:r w:rsidRPr="00187451">
              <w:rPr>
                <w:sz w:val="24"/>
                <w:szCs w:val="24"/>
              </w:rPr>
              <w:t xml:space="preserve"> </w:t>
            </w:r>
            <w:r>
              <w:rPr>
                <w:color w:val="000000"/>
                <w:spacing w:val="-5"/>
                <w:sz w:val="24"/>
                <w:szCs w:val="24"/>
              </w:rPr>
              <w:t xml:space="preserve">заявок на участие </w:t>
            </w:r>
            <w:r w:rsidRPr="005E42B8">
              <w:rPr>
                <w:sz w:val="24"/>
                <w:szCs w:val="24"/>
              </w:rPr>
              <w:t xml:space="preserve">в </w:t>
            </w:r>
            <w:proofErr w:type="gramStart"/>
            <w:r>
              <w:rPr>
                <w:sz w:val="24"/>
                <w:szCs w:val="24"/>
              </w:rPr>
              <w:t>закупке</w:t>
            </w:r>
            <w:proofErr w:type="gramEnd"/>
            <w:r w:rsidRPr="005E42B8">
              <w:rPr>
                <w:sz w:val="24"/>
                <w:szCs w:val="24"/>
              </w:rPr>
              <w:t xml:space="preserve"> проводим</w:t>
            </w:r>
            <w:r>
              <w:rPr>
                <w:sz w:val="24"/>
                <w:szCs w:val="24"/>
              </w:rPr>
              <w:t>ой</w:t>
            </w:r>
            <w:r w:rsidRPr="005E42B8">
              <w:rPr>
                <w:sz w:val="24"/>
                <w:szCs w:val="24"/>
              </w:rPr>
              <w:t xml:space="preserve"> путем запроса конкурсных предложений</w:t>
            </w:r>
          </w:p>
        </w:tc>
        <w:tc>
          <w:tcPr>
            <w:tcW w:w="3600" w:type="dxa"/>
            <w:gridSpan w:val="3"/>
          </w:tcPr>
          <w:p w:rsidR="00023C2A" w:rsidRPr="00027DE1" w:rsidRDefault="00023C2A" w:rsidP="002274DA">
            <w:pPr>
              <w:pStyle w:val="a3"/>
              <w:tabs>
                <w:tab w:val="clear" w:pos="1701"/>
                <w:tab w:val="clear" w:pos="3600"/>
              </w:tabs>
              <w:spacing w:line="240" w:lineRule="auto"/>
              <w:ind w:left="0" w:firstLine="0"/>
              <w:jc w:val="left"/>
              <w:rPr>
                <w:sz w:val="24"/>
                <w:szCs w:val="24"/>
              </w:rPr>
            </w:pPr>
            <w:r w:rsidRPr="00027DE1">
              <w:rPr>
                <w:color w:val="000000"/>
                <w:spacing w:val="-5"/>
                <w:sz w:val="24"/>
                <w:szCs w:val="24"/>
              </w:rPr>
              <w:t xml:space="preserve">Процедура рассмотрения и допуска заявок на участие </w:t>
            </w:r>
            <w:r w:rsidRPr="00027DE1">
              <w:rPr>
                <w:sz w:val="24"/>
                <w:szCs w:val="24"/>
              </w:rPr>
              <w:t xml:space="preserve">в </w:t>
            </w:r>
            <w:proofErr w:type="gramStart"/>
            <w:r>
              <w:rPr>
                <w:sz w:val="24"/>
                <w:szCs w:val="24"/>
              </w:rPr>
              <w:t>закупке</w:t>
            </w:r>
            <w:proofErr w:type="gramEnd"/>
            <w:r w:rsidRPr="00027DE1">
              <w:rPr>
                <w:sz w:val="24"/>
                <w:szCs w:val="24"/>
              </w:rPr>
              <w:t xml:space="preserve"> проводим</w:t>
            </w:r>
            <w:r>
              <w:rPr>
                <w:sz w:val="24"/>
                <w:szCs w:val="24"/>
              </w:rPr>
              <w:t>ой</w:t>
            </w:r>
            <w:r w:rsidRPr="00027DE1">
              <w:rPr>
                <w:sz w:val="24"/>
                <w:szCs w:val="24"/>
              </w:rPr>
              <w:t xml:space="preserve"> путем запроса конкурсных предложений</w:t>
            </w:r>
          </w:p>
        </w:tc>
        <w:tc>
          <w:tcPr>
            <w:tcW w:w="3600" w:type="dxa"/>
            <w:gridSpan w:val="2"/>
          </w:tcPr>
          <w:p w:rsidR="00023C2A" w:rsidRPr="009A5570" w:rsidRDefault="00023C2A" w:rsidP="002274DA">
            <w:pPr>
              <w:pStyle w:val="a3"/>
              <w:tabs>
                <w:tab w:val="clear" w:pos="1701"/>
                <w:tab w:val="clear" w:pos="3600"/>
              </w:tabs>
              <w:spacing w:line="240" w:lineRule="auto"/>
              <w:ind w:left="0" w:firstLine="0"/>
              <w:rPr>
                <w:b/>
                <w:bCs/>
                <w:i/>
                <w:iCs/>
                <w:spacing w:val="-5"/>
                <w:sz w:val="24"/>
                <w:szCs w:val="24"/>
              </w:rPr>
            </w:pPr>
            <w:r w:rsidRPr="009A5570">
              <w:rPr>
                <w:b/>
                <w:bCs/>
                <w:i/>
                <w:iCs/>
                <w:spacing w:val="-5"/>
                <w:sz w:val="24"/>
                <w:szCs w:val="24"/>
              </w:rPr>
              <w:t xml:space="preserve">В </w:t>
            </w:r>
            <w:r>
              <w:rPr>
                <w:b/>
                <w:bCs/>
                <w:i/>
                <w:iCs/>
                <w:spacing w:val="-5"/>
                <w:sz w:val="24"/>
                <w:szCs w:val="24"/>
              </w:rPr>
              <w:t>10 часов 00</w:t>
            </w:r>
            <w:r w:rsidRPr="009A5570">
              <w:rPr>
                <w:b/>
                <w:bCs/>
                <w:i/>
                <w:iCs/>
                <w:spacing w:val="-5"/>
                <w:sz w:val="24"/>
                <w:szCs w:val="24"/>
              </w:rPr>
              <w:t xml:space="preserve"> мин. (по местному времени)</w:t>
            </w:r>
            <w:r>
              <w:rPr>
                <w:b/>
                <w:bCs/>
                <w:i/>
                <w:iCs/>
                <w:spacing w:val="-5"/>
                <w:sz w:val="24"/>
                <w:szCs w:val="24"/>
              </w:rPr>
              <w:t xml:space="preserve"> </w:t>
            </w:r>
            <w:r w:rsidRPr="009A5570">
              <w:rPr>
                <w:b/>
                <w:bCs/>
                <w:i/>
                <w:iCs/>
                <w:spacing w:val="-5"/>
                <w:sz w:val="24"/>
                <w:szCs w:val="24"/>
              </w:rPr>
              <w:t>«</w:t>
            </w:r>
            <w:r w:rsidR="00A474A0">
              <w:rPr>
                <w:b/>
                <w:bCs/>
                <w:i/>
                <w:iCs/>
                <w:spacing w:val="-5"/>
                <w:sz w:val="24"/>
                <w:szCs w:val="24"/>
              </w:rPr>
              <w:t>21</w:t>
            </w:r>
            <w:r w:rsidRPr="009A5570">
              <w:rPr>
                <w:b/>
                <w:bCs/>
                <w:i/>
                <w:iCs/>
                <w:spacing w:val="-5"/>
                <w:sz w:val="24"/>
                <w:szCs w:val="24"/>
              </w:rPr>
              <w:t xml:space="preserve">» </w:t>
            </w:r>
            <w:r w:rsidR="00964CE2">
              <w:rPr>
                <w:b/>
                <w:bCs/>
                <w:i/>
                <w:iCs/>
                <w:spacing w:val="-5"/>
                <w:sz w:val="24"/>
                <w:szCs w:val="24"/>
              </w:rPr>
              <w:t>сентября</w:t>
            </w:r>
            <w:r w:rsidRPr="009A5570">
              <w:rPr>
                <w:b/>
                <w:bCs/>
                <w:i/>
                <w:iCs/>
                <w:spacing w:val="-5"/>
                <w:sz w:val="24"/>
                <w:szCs w:val="24"/>
              </w:rPr>
              <w:t xml:space="preserve"> 201</w:t>
            </w:r>
            <w:r>
              <w:rPr>
                <w:b/>
                <w:bCs/>
                <w:i/>
                <w:iCs/>
                <w:spacing w:val="-5"/>
                <w:sz w:val="24"/>
                <w:szCs w:val="24"/>
              </w:rPr>
              <w:t>6</w:t>
            </w:r>
            <w:r w:rsidRPr="009A5570">
              <w:rPr>
                <w:b/>
                <w:bCs/>
                <w:i/>
                <w:iCs/>
                <w:spacing w:val="-5"/>
                <w:sz w:val="24"/>
                <w:szCs w:val="24"/>
              </w:rPr>
              <w:t xml:space="preserve"> г.</w:t>
            </w:r>
          </w:p>
          <w:p w:rsidR="00023C2A" w:rsidRPr="00027DE1" w:rsidRDefault="00023C2A" w:rsidP="002274DA">
            <w:pPr>
              <w:pStyle w:val="a3"/>
              <w:tabs>
                <w:tab w:val="clear" w:pos="1701"/>
                <w:tab w:val="clear" w:pos="3600"/>
              </w:tabs>
              <w:spacing w:line="240" w:lineRule="auto"/>
              <w:ind w:left="0" w:firstLine="0"/>
              <w:rPr>
                <w:sz w:val="24"/>
                <w:szCs w:val="24"/>
              </w:rPr>
            </w:pPr>
            <w:r w:rsidRPr="00027DE1">
              <w:rPr>
                <w:color w:val="000000"/>
                <w:spacing w:val="-5"/>
                <w:sz w:val="24"/>
                <w:szCs w:val="24"/>
              </w:rPr>
              <w:t>По адресу: ЯНАО, г. Салехард, ул. Свердлова, 39, кб. 124</w:t>
            </w:r>
          </w:p>
        </w:tc>
      </w:tr>
      <w:tr w:rsidR="00023C2A" w:rsidRPr="00187451">
        <w:trPr>
          <w:trHeight w:val="135"/>
        </w:trPr>
        <w:tc>
          <w:tcPr>
            <w:tcW w:w="2880" w:type="dxa"/>
            <w:vMerge/>
          </w:tcPr>
          <w:p w:rsidR="00023C2A" w:rsidRPr="00187451" w:rsidRDefault="00023C2A" w:rsidP="00027DE1">
            <w:pPr>
              <w:pStyle w:val="a3"/>
              <w:tabs>
                <w:tab w:val="clear" w:pos="3600"/>
              </w:tabs>
              <w:spacing w:line="240" w:lineRule="auto"/>
              <w:ind w:left="0" w:firstLine="0"/>
              <w:jc w:val="left"/>
              <w:rPr>
                <w:sz w:val="24"/>
                <w:szCs w:val="24"/>
              </w:rPr>
            </w:pPr>
          </w:p>
        </w:tc>
        <w:tc>
          <w:tcPr>
            <w:tcW w:w="3600" w:type="dxa"/>
            <w:gridSpan w:val="3"/>
          </w:tcPr>
          <w:p w:rsidR="00023C2A" w:rsidRPr="00027DE1" w:rsidRDefault="00023C2A" w:rsidP="00E11629">
            <w:pPr>
              <w:pStyle w:val="a3"/>
              <w:tabs>
                <w:tab w:val="clear" w:pos="1701"/>
                <w:tab w:val="clear" w:pos="3600"/>
              </w:tabs>
              <w:spacing w:line="240" w:lineRule="auto"/>
              <w:ind w:left="0" w:firstLine="0"/>
              <w:jc w:val="left"/>
              <w:rPr>
                <w:color w:val="000000"/>
                <w:spacing w:val="-5"/>
                <w:sz w:val="24"/>
                <w:szCs w:val="24"/>
              </w:rPr>
            </w:pPr>
            <w:r w:rsidRPr="00027DE1">
              <w:rPr>
                <w:color w:val="000000"/>
                <w:spacing w:val="-5"/>
                <w:sz w:val="24"/>
                <w:szCs w:val="24"/>
              </w:rPr>
              <w:t xml:space="preserve">Процедура </w:t>
            </w:r>
            <w:r w:rsidRPr="00FF6DA5">
              <w:rPr>
                <w:sz w:val="24"/>
                <w:szCs w:val="24"/>
              </w:rPr>
              <w:t>переторжк</w:t>
            </w:r>
            <w:r>
              <w:rPr>
                <w:sz w:val="24"/>
                <w:szCs w:val="24"/>
              </w:rPr>
              <w:t>и</w:t>
            </w:r>
            <w:r w:rsidRPr="00027DE1">
              <w:rPr>
                <w:color w:val="000000"/>
                <w:spacing w:val="-5"/>
                <w:sz w:val="24"/>
                <w:szCs w:val="24"/>
              </w:rPr>
              <w:t xml:space="preserve"> </w:t>
            </w:r>
            <w:r>
              <w:rPr>
                <w:color w:val="000000"/>
                <w:spacing w:val="-5"/>
                <w:sz w:val="24"/>
                <w:szCs w:val="24"/>
              </w:rPr>
              <w:t xml:space="preserve">между участниками закупки </w:t>
            </w:r>
            <w:r w:rsidRPr="00027DE1">
              <w:rPr>
                <w:sz w:val="24"/>
                <w:szCs w:val="24"/>
              </w:rPr>
              <w:t>проводим</w:t>
            </w:r>
            <w:r>
              <w:rPr>
                <w:sz w:val="24"/>
                <w:szCs w:val="24"/>
              </w:rPr>
              <w:t>ой</w:t>
            </w:r>
            <w:r w:rsidRPr="00027DE1">
              <w:rPr>
                <w:sz w:val="24"/>
                <w:szCs w:val="24"/>
              </w:rPr>
              <w:t xml:space="preserve"> путем запроса конкурсных предложений</w:t>
            </w:r>
          </w:p>
        </w:tc>
        <w:tc>
          <w:tcPr>
            <w:tcW w:w="3600" w:type="dxa"/>
            <w:gridSpan w:val="2"/>
          </w:tcPr>
          <w:p w:rsidR="00023C2A" w:rsidRPr="009A5570" w:rsidRDefault="00023C2A" w:rsidP="00E11629">
            <w:pPr>
              <w:pStyle w:val="a3"/>
              <w:tabs>
                <w:tab w:val="clear" w:pos="1701"/>
                <w:tab w:val="clear" w:pos="3600"/>
              </w:tabs>
              <w:spacing w:line="240" w:lineRule="auto"/>
              <w:ind w:left="0" w:firstLine="0"/>
              <w:rPr>
                <w:b/>
                <w:bCs/>
                <w:i/>
                <w:iCs/>
                <w:spacing w:val="-5"/>
                <w:sz w:val="24"/>
                <w:szCs w:val="24"/>
              </w:rPr>
            </w:pPr>
            <w:r w:rsidRPr="009A5570">
              <w:rPr>
                <w:b/>
                <w:bCs/>
                <w:i/>
                <w:iCs/>
                <w:spacing w:val="-5"/>
                <w:sz w:val="24"/>
                <w:szCs w:val="24"/>
              </w:rPr>
              <w:t xml:space="preserve">В </w:t>
            </w:r>
            <w:r>
              <w:rPr>
                <w:b/>
                <w:bCs/>
                <w:i/>
                <w:iCs/>
                <w:spacing w:val="-5"/>
                <w:sz w:val="24"/>
                <w:szCs w:val="24"/>
              </w:rPr>
              <w:t>09</w:t>
            </w:r>
            <w:r w:rsidRPr="009A5570">
              <w:rPr>
                <w:b/>
                <w:bCs/>
                <w:i/>
                <w:iCs/>
                <w:spacing w:val="-5"/>
                <w:sz w:val="24"/>
                <w:szCs w:val="24"/>
              </w:rPr>
              <w:t xml:space="preserve"> часов </w:t>
            </w:r>
            <w:r>
              <w:rPr>
                <w:b/>
                <w:bCs/>
                <w:i/>
                <w:iCs/>
                <w:spacing w:val="-5"/>
                <w:sz w:val="24"/>
                <w:szCs w:val="24"/>
              </w:rPr>
              <w:t>30</w:t>
            </w:r>
            <w:r w:rsidRPr="009A5570">
              <w:rPr>
                <w:b/>
                <w:bCs/>
                <w:i/>
                <w:iCs/>
                <w:spacing w:val="-5"/>
                <w:sz w:val="24"/>
                <w:szCs w:val="24"/>
              </w:rPr>
              <w:t xml:space="preserve"> мин. (по местному времени)</w:t>
            </w:r>
            <w:r>
              <w:rPr>
                <w:b/>
                <w:bCs/>
                <w:i/>
                <w:iCs/>
                <w:spacing w:val="-5"/>
                <w:sz w:val="24"/>
                <w:szCs w:val="24"/>
              </w:rPr>
              <w:t xml:space="preserve"> </w:t>
            </w:r>
            <w:r w:rsidRPr="009A5570">
              <w:rPr>
                <w:b/>
                <w:bCs/>
                <w:i/>
                <w:iCs/>
                <w:spacing w:val="-5"/>
                <w:sz w:val="24"/>
                <w:szCs w:val="24"/>
              </w:rPr>
              <w:t>«</w:t>
            </w:r>
            <w:r w:rsidR="00A474A0">
              <w:rPr>
                <w:b/>
                <w:bCs/>
                <w:i/>
                <w:iCs/>
                <w:spacing w:val="-5"/>
                <w:sz w:val="24"/>
                <w:szCs w:val="24"/>
              </w:rPr>
              <w:t>22</w:t>
            </w:r>
            <w:r w:rsidR="00964CE2">
              <w:rPr>
                <w:b/>
                <w:bCs/>
                <w:i/>
                <w:iCs/>
                <w:spacing w:val="-5"/>
                <w:sz w:val="24"/>
                <w:szCs w:val="24"/>
              </w:rPr>
              <w:t>» сентября</w:t>
            </w:r>
            <w:r w:rsidRPr="009A5570">
              <w:rPr>
                <w:b/>
                <w:bCs/>
                <w:i/>
                <w:iCs/>
                <w:spacing w:val="-5"/>
                <w:sz w:val="24"/>
                <w:szCs w:val="24"/>
              </w:rPr>
              <w:t xml:space="preserve"> 201</w:t>
            </w:r>
            <w:r>
              <w:rPr>
                <w:b/>
                <w:bCs/>
                <w:i/>
                <w:iCs/>
                <w:spacing w:val="-5"/>
                <w:sz w:val="24"/>
                <w:szCs w:val="24"/>
              </w:rPr>
              <w:t>6</w:t>
            </w:r>
            <w:r w:rsidRPr="009A5570">
              <w:rPr>
                <w:b/>
                <w:bCs/>
                <w:i/>
                <w:iCs/>
                <w:spacing w:val="-5"/>
                <w:sz w:val="24"/>
                <w:szCs w:val="24"/>
              </w:rPr>
              <w:t xml:space="preserve"> г.</w:t>
            </w:r>
          </w:p>
          <w:p w:rsidR="00023C2A" w:rsidRPr="00027DE1" w:rsidRDefault="00023C2A" w:rsidP="00E11629">
            <w:pPr>
              <w:pStyle w:val="a3"/>
              <w:tabs>
                <w:tab w:val="clear" w:pos="1701"/>
                <w:tab w:val="clear" w:pos="3600"/>
              </w:tabs>
              <w:spacing w:line="240" w:lineRule="auto"/>
              <w:ind w:left="0" w:firstLine="0"/>
              <w:rPr>
                <w:sz w:val="24"/>
                <w:szCs w:val="24"/>
              </w:rPr>
            </w:pPr>
            <w:r w:rsidRPr="00E11629">
              <w:rPr>
                <w:sz w:val="24"/>
                <w:szCs w:val="24"/>
              </w:rPr>
              <w:t>По адресу: ЯНАО, г. Салехард, ул. Свердлова, 39, кб. 124</w:t>
            </w:r>
          </w:p>
        </w:tc>
      </w:tr>
      <w:tr w:rsidR="00023C2A" w:rsidRPr="00187451">
        <w:trPr>
          <w:trHeight w:val="1230"/>
        </w:trPr>
        <w:tc>
          <w:tcPr>
            <w:tcW w:w="2880" w:type="dxa"/>
            <w:vMerge/>
          </w:tcPr>
          <w:p w:rsidR="00023C2A" w:rsidRPr="00187451" w:rsidRDefault="00023C2A" w:rsidP="00027DE1">
            <w:pPr>
              <w:pStyle w:val="a3"/>
              <w:tabs>
                <w:tab w:val="clear" w:pos="3600"/>
              </w:tabs>
              <w:spacing w:line="240" w:lineRule="auto"/>
              <w:ind w:left="0" w:firstLine="0"/>
              <w:jc w:val="left"/>
              <w:rPr>
                <w:sz w:val="24"/>
                <w:szCs w:val="24"/>
              </w:rPr>
            </w:pPr>
          </w:p>
        </w:tc>
        <w:tc>
          <w:tcPr>
            <w:tcW w:w="3600" w:type="dxa"/>
            <w:gridSpan w:val="3"/>
          </w:tcPr>
          <w:p w:rsidR="00023C2A" w:rsidRPr="00E11629" w:rsidRDefault="00023C2A" w:rsidP="00E11629">
            <w:r w:rsidRPr="00E11629">
              <w:t xml:space="preserve">Процедура оценки заявок на участие в </w:t>
            </w:r>
            <w:proofErr w:type="gramStart"/>
            <w:r w:rsidRPr="00E11629">
              <w:t>закупке</w:t>
            </w:r>
            <w:proofErr w:type="gramEnd"/>
            <w:r w:rsidRPr="00E11629">
              <w:t xml:space="preserve"> проводимой путем запроса конкурсных предложений</w:t>
            </w:r>
          </w:p>
        </w:tc>
        <w:tc>
          <w:tcPr>
            <w:tcW w:w="3600" w:type="dxa"/>
            <w:gridSpan w:val="2"/>
          </w:tcPr>
          <w:p w:rsidR="00023C2A" w:rsidRPr="009A5570" w:rsidRDefault="00023C2A" w:rsidP="002274DA">
            <w:pPr>
              <w:pStyle w:val="a3"/>
              <w:tabs>
                <w:tab w:val="clear" w:pos="1701"/>
                <w:tab w:val="clear" w:pos="3600"/>
              </w:tabs>
              <w:spacing w:line="240" w:lineRule="auto"/>
              <w:ind w:left="0" w:firstLine="0"/>
              <w:rPr>
                <w:b/>
                <w:bCs/>
                <w:i/>
                <w:iCs/>
                <w:spacing w:val="-5"/>
                <w:sz w:val="24"/>
                <w:szCs w:val="24"/>
              </w:rPr>
            </w:pPr>
            <w:r w:rsidRPr="009A5570">
              <w:rPr>
                <w:b/>
                <w:bCs/>
                <w:i/>
                <w:iCs/>
                <w:spacing w:val="-5"/>
                <w:sz w:val="24"/>
                <w:szCs w:val="24"/>
              </w:rPr>
              <w:t xml:space="preserve">В </w:t>
            </w:r>
            <w:r w:rsidR="00A474A0">
              <w:rPr>
                <w:b/>
                <w:bCs/>
                <w:i/>
                <w:iCs/>
                <w:spacing w:val="-5"/>
                <w:sz w:val="24"/>
                <w:szCs w:val="24"/>
              </w:rPr>
              <w:t xml:space="preserve">11 часов 00 </w:t>
            </w:r>
            <w:r w:rsidRPr="009A5570">
              <w:rPr>
                <w:b/>
                <w:bCs/>
                <w:i/>
                <w:iCs/>
                <w:spacing w:val="-5"/>
                <w:sz w:val="24"/>
                <w:szCs w:val="24"/>
              </w:rPr>
              <w:t>мин. (по местному времени)</w:t>
            </w:r>
            <w:r>
              <w:rPr>
                <w:b/>
                <w:bCs/>
                <w:i/>
                <w:iCs/>
                <w:spacing w:val="-5"/>
                <w:sz w:val="24"/>
                <w:szCs w:val="24"/>
              </w:rPr>
              <w:t xml:space="preserve"> </w:t>
            </w:r>
            <w:r w:rsidRPr="009A5570">
              <w:rPr>
                <w:b/>
                <w:bCs/>
                <w:i/>
                <w:iCs/>
                <w:spacing w:val="-5"/>
                <w:sz w:val="24"/>
                <w:szCs w:val="24"/>
              </w:rPr>
              <w:t>«</w:t>
            </w:r>
            <w:r w:rsidR="00A474A0">
              <w:rPr>
                <w:b/>
                <w:bCs/>
                <w:i/>
                <w:iCs/>
                <w:spacing w:val="-5"/>
                <w:sz w:val="24"/>
                <w:szCs w:val="24"/>
              </w:rPr>
              <w:t>22</w:t>
            </w:r>
            <w:r w:rsidRPr="009A5570">
              <w:rPr>
                <w:b/>
                <w:bCs/>
                <w:i/>
                <w:iCs/>
                <w:spacing w:val="-5"/>
                <w:sz w:val="24"/>
                <w:szCs w:val="24"/>
              </w:rPr>
              <w:t xml:space="preserve">» </w:t>
            </w:r>
            <w:r w:rsidR="00964CE2">
              <w:rPr>
                <w:b/>
                <w:bCs/>
                <w:i/>
                <w:iCs/>
                <w:spacing w:val="-5"/>
                <w:sz w:val="24"/>
                <w:szCs w:val="24"/>
              </w:rPr>
              <w:t>сентября</w:t>
            </w:r>
            <w:r w:rsidRPr="009A5570">
              <w:rPr>
                <w:b/>
                <w:bCs/>
                <w:i/>
                <w:iCs/>
                <w:spacing w:val="-5"/>
                <w:sz w:val="24"/>
                <w:szCs w:val="24"/>
              </w:rPr>
              <w:t xml:space="preserve"> 201</w:t>
            </w:r>
            <w:r>
              <w:rPr>
                <w:b/>
                <w:bCs/>
                <w:i/>
                <w:iCs/>
                <w:spacing w:val="-5"/>
                <w:sz w:val="24"/>
                <w:szCs w:val="24"/>
              </w:rPr>
              <w:t>6</w:t>
            </w:r>
            <w:r w:rsidRPr="009A5570">
              <w:rPr>
                <w:b/>
                <w:bCs/>
                <w:i/>
                <w:iCs/>
                <w:spacing w:val="-5"/>
                <w:sz w:val="24"/>
                <w:szCs w:val="24"/>
              </w:rPr>
              <w:t xml:space="preserve"> г.</w:t>
            </w:r>
          </w:p>
          <w:p w:rsidR="00023C2A" w:rsidRPr="00E11629" w:rsidRDefault="00023C2A" w:rsidP="00E11629">
            <w:r w:rsidRPr="00E11629">
              <w:t>По адресу: ЯНАО, г. Салехард, ул. Свердлова, 39, кб. 124</w:t>
            </w:r>
          </w:p>
        </w:tc>
      </w:tr>
      <w:tr w:rsidR="00023C2A" w:rsidRPr="00187451">
        <w:trPr>
          <w:trHeight w:val="495"/>
        </w:trPr>
        <w:tc>
          <w:tcPr>
            <w:tcW w:w="2880" w:type="dxa"/>
            <w:vMerge/>
          </w:tcPr>
          <w:p w:rsidR="00023C2A" w:rsidRPr="00187451" w:rsidRDefault="00023C2A" w:rsidP="00027DE1">
            <w:pPr>
              <w:pStyle w:val="a3"/>
              <w:tabs>
                <w:tab w:val="clear" w:pos="3600"/>
              </w:tabs>
              <w:spacing w:line="240" w:lineRule="auto"/>
              <w:ind w:left="0" w:firstLine="0"/>
              <w:jc w:val="left"/>
              <w:rPr>
                <w:sz w:val="24"/>
                <w:szCs w:val="24"/>
              </w:rPr>
            </w:pPr>
          </w:p>
        </w:tc>
        <w:tc>
          <w:tcPr>
            <w:tcW w:w="7200" w:type="dxa"/>
            <w:gridSpan w:val="5"/>
          </w:tcPr>
          <w:p w:rsidR="00023C2A" w:rsidRPr="006D011C" w:rsidRDefault="00023C2A" w:rsidP="006D011C">
            <w:pPr>
              <w:jc w:val="both"/>
            </w:pPr>
            <w:r w:rsidRPr="006D011C">
              <w:t xml:space="preserve">Мероприятия по закупке, путем запроса конкурсных предложений проводятся Комиссией </w:t>
            </w:r>
            <w:r>
              <w:t>АО</w:t>
            </w:r>
            <w:r w:rsidRPr="006D011C">
              <w:t xml:space="preserve"> «Салехардэнерго» </w:t>
            </w:r>
          </w:p>
        </w:tc>
      </w:tr>
      <w:tr w:rsidR="00023C2A" w:rsidRPr="00187451">
        <w:trPr>
          <w:trHeight w:val="1380"/>
        </w:trPr>
        <w:tc>
          <w:tcPr>
            <w:tcW w:w="2880" w:type="dxa"/>
            <w:vMerge/>
          </w:tcPr>
          <w:p w:rsidR="00023C2A" w:rsidRPr="00187451" w:rsidRDefault="00023C2A" w:rsidP="00027DE1">
            <w:pPr>
              <w:pStyle w:val="a3"/>
              <w:tabs>
                <w:tab w:val="clear" w:pos="3600"/>
              </w:tabs>
              <w:spacing w:line="240" w:lineRule="auto"/>
              <w:ind w:left="0" w:firstLine="0"/>
              <w:jc w:val="left"/>
              <w:rPr>
                <w:sz w:val="24"/>
                <w:szCs w:val="24"/>
              </w:rPr>
            </w:pPr>
          </w:p>
        </w:tc>
        <w:tc>
          <w:tcPr>
            <w:tcW w:w="7200" w:type="dxa"/>
            <w:gridSpan w:val="5"/>
          </w:tcPr>
          <w:p w:rsidR="00023C2A" w:rsidRPr="006D011C" w:rsidRDefault="00023C2A" w:rsidP="006D011C">
            <w:pPr>
              <w:jc w:val="both"/>
            </w:pPr>
            <w:r w:rsidRPr="006D011C">
              <w:t>Заказчик вправе принять решение о внесении изменений и/или дополнений в извещение о проведении запроса конкурсных предложений, до даты окончания подачи заявок на участие в запросе конкурсных предложений, без изменения сроков размещения на Официальном сайте.</w:t>
            </w:r>
          </w:p>
        </w:tc>
      </w:tr>
      <w:tr w:rsidR="00023C2A" w:rsidRPr="00187451">
        <w:trPr>
          <w:trHeight w:val="1065"/>
        </w:trPr>
        <w:tc>
          <w:tcPr>
            <w:tcW w:w="2880" w:type="dxa"/>
            <w:vMerge/>
          </w:tcPr>
          <w:p w:rsidR="00023C2A" w:rsidRPr="00187451" w:rsidRDefault="00023C2A" w:rsidP="00027DE1">
            <w:pPr>
              <w:pStyle w:val="a3"/>
              <w:tabs>
                <w:tab w:val="clear" w:pos="3600"/>
              </w:tabs>
              <w:spacing w:line="240" w:lineRule="auto"/>
              <w:ind w:left="0" w:firstLine="0"/>
              <w:jc w:val="left"/>
              <w:rPr>
                <w:sz w:val="24"/>
                <w:szCs w:val="24"/>
              </w:rPr>
            </w:pPr>
          </w:p>
        </w:tc>
        <w:tc>
          <w:tcPr>
            <w:tcW w:w="7200" w:type="dxa"/>
            <w:gridSpan w:val="5"/>
          </w:tcPr>
          <w:p w:rsidR="00023C2A" w:rsidRPr="006D011C" w:rsidRDefault="00023C2A" w:rsidP="006D011C">
            <w:pPr>
              <w:jc w:val="both"/>
            </w:pPr>
            <w:r w:rsidRPr="006D011C">
              <w:t xml:space="preserve">Рассмотрение, допуск и оценка заявок на участие в </w:t>
            </w:r>
            <w:proofErr w:type="gramStart"/>
            <w:r w:rsidRPr="006D011C">
              <w:t>закупке</w:t>
            </w:r>
            <w:proofErr w:type="gramEnd"/>
            <w:r w:rsidRPr="006D011C">
              <w:t xml:space="preserve"> проводимой путем запроса конкурсных предложений, осуществляется в закрытом режиме, третьи лица к работе Комиссии не допускаются.</w:t>
            </w:r>
          </w:p>
        </w:tc>
      </w:tr>
      <w:tr w:rsidR="00023C2A" w:rsidRPr="00187451">
        <w:trPr>
          <w:trHeight w:val="585"/>
        </w:trPr>
        <w:tc>
          <w:tcPr>
            <w:tcW w:w="2880" w:type="dxa"/>
            <w:vMerge/>
          </w:tcPr>
          <w:p w:rsidR="00023C2A" w:rsidRPr="00187451" w:rsidRDefault="00023C2A" w:rsidP="00027DE1">
            <w:pPr>
              <w:pStyle w:val="a3"/>
              <w:tabs>
                <w:tab w:val="clear" w:pos="3600"/>
              </w:tabs>
              <w:spacing w:line="240" w:lineRule="auto"/>
              <w:ind w:left="0" w:firstLine="0"/>
              <w:jc w:val="left"/>
              <w:rPr>
                <w:sz w:val="24"/>
                <w:szCs w:val="24"/>
              </w:rPr>
            </w:pPr>
          </w:p>
        </w:tc>
        <w:tc>
          <w:tcPr>
            <w:tcW w:w="7200" w:type="dxa"/>
            <w:gridSpan w:val="5"/>
          </w:tcPr>
          <w:p w:rsidR="00023C2A" w:rsidRPr="006D011C" w:rsidRDefault="00023C2A" w:rsidP="006D011C">
            <w:pPr>
              <w:jc w:val="both"/>
            </w:pPr>
            <w:r w:rsidRPr="006D011C">
              <w:t xml:space="preserve">Комиссия </w:t>
            </w:r>
            <w:r>
              <w:t xml:space="preserve">АО «Салехардэнерго» </w:t>
            </w:r>
            <w:r w:rsidRPr="006D011C">
              <w:t>рассматривает заявки таким образом, чтобы избежать раскрытия их содержания конкурирующим участникам. Информация о заявках, сверх той, что отражена в протоколах, составленных в ходе проведения закупки, не предоставляется.</w:t>
            </w:r>
          </w:p>
        </w:tc>
      </w:tr>
      <w:tr w:rsidR="00023C2A" w:rsidRPr="00187451">
        <w:trPr>
          <w:trHeight w:val="1095"/>
        </w:trPr>
        <w:tc>
          <w:tcPr>
            <w:tcW w:w="2880" w:type="dxa"/>
            <w:vMerge w:val="restart"/>
          </w:tcPr>
          <w:p w:rsidR="00023C2A" w:rsidRPr="00187451" w:rsidRDefault="00023C2A" w:rsidP="00027DE1">
            <w:pPr>
              <w:pStyle w:val="a3"/>
              <w:tabs>
                <w:tab w:val="clear" w:pos="1701"/>
                <w:tab w:val="clear" w:pos="3600"/>
              </w:tabs>
              <w:spacing w:line="240" w:lineRule="auto"/>
              <w:ind w:left="0" w:firstLine="0"/>
              <w:jc w:val="left"/>
              <w:rPr>
                <w:sz w:val="24"/>
                <w:szCs w:val="24"/>
              </w:rPr>
            </w:pPr>
            <w:r>
              <w:rPr>
                <w:sz w:val="24"/>
                <w:szCs w:val="24"/>
              </w:rPr>
              <w:t>Заключение договора по итогам закупки</w:t>
            </w:r>
          </w:p>
        </w:tc>
        <w:tc>
          <w:tcPr>
            <w:tcW w:w="7200" w:type="dxa"/>
            <w:gridSpan w:val="5"/>
          </w:tcPr>
          <w:p w:rsidR="00023C2A" w:rsidRPr="00344C7F" w:rsidRDefault="00023C2A" w:rsidP="006D011C">
            <w:pPr>
              <w:pStyle w:val="a3"/>
              <w:tabs>
                <w:tab w:val="clear" w:pos="1701"/>
                <w:tab w:val="clear" w:pos="3600"/>
              </w:tabs>
              <w:spacing w:line="240" w:lineRule="auto"/>
              <w:ind w:left="0" w:firstLine="0"/>
              <w:rPr>
                <w:sz w:val="24"/>
                <w:szCs w:val="24"/>
              </w:rPr>
            </w:pPr>
            <w:r w:rsidRPr="00344C7F">
              <w:rPr>
                <w:sz w:val="24"/>
                <w:szCs w:val="24"/>
              </w:rPr>
              <w:t xml:space="preserve">Заказчик принимает решение о заключении </w:t>
            </w:r>
            <w:r>
              <w:rPr>
                <w:sz w:val="24"/>
                <w:szCs w:val="24"/>
              </w:rPr>
              <w:t>договора</w:t>
            </w:r>
            <w:r w:rsidRPr="00344C7F">
              <w:rPr>
                <w:sz w:val="24"/>
                <w:szCs w:val="24"/>
              </w:rPr>
              <w:t xml:space="preserve"> о закупке с тем участником, предложение которого наиболее полно удовлетворяет потребностям Заказчика, определенным в настоящем уведомлении.</w:t>
            </w:r>
          </w:p>
        </w:tc>
      </w:tr>
      <w:tr w:rsidR="00023C2A" w:rsidRPr="00187451">
        <w:trPr>
          <w:trHeight w:val="1125"/>
        </w:trPr>
        <w:tc>
          <w:tcPr>
            <w:tcW w:w="2880" w:type="dxa"/>
            <w:vMerge/>
          </w:tcPr>
          <w:p w:rsidR="00023C2A" w:rsidRDefault="00023C2A" w:rsidP="00027DE1">
            <w:pPr>
              <w:pStyle w:val="a3"/>
              <w:tabs>
                <w:tab w:val="clear" w:pos="1701"/>
                <w:tab w:val="clear" w:pos="3600"/>
              </w:tabs>
              <w:spacing w:line="240" w:lineRule="auto"/>
              <w:ind w:left="0" w:firstLine="0"/>
              <w:jc w:val="left"/>
              <w:rPr>
                <w:sz w:val="24"/>
                <w:szCs w:val="24"/>
              </w:rPr>
            </w:pPr>
          </w:p>
        </w:tc>
        <w:tc>
          <w:tcPr>
            <w:tcW w:w="7200" w:type="dxa"/>
            <w:gridSpan w:val="5"/>
          </w:tcPr>
          <w:p w:rsidR="00023C2A" w:rsidRPr="008572A4" w:rsidRDefault="00023C2A" w:rsidP="006D011C">
            <w:pPr>
              <w:jc w:val="both"/>
            </w:pPr>
            <w:r w:rsidRPr="008572A4">
              <w:t xml:space="preserve">Заказчик, в срок, не превышающий пяти дней, с момента </w:t>
            </w:r>
            <w:proofErr w:type="gramStart"/>
            <w:r w:rsidRPr="008572A4">
              <w:t>подписания протокола оценки поданных заявок участников</w:t>
            </w:r>
            <w:proofErr w:type="gramEnd"/>
            <w:r w:rsidRPr="008572A4">
              <w:t xml:space="preserve"> закупки, направляет проект договора о закупке победителю закупки проводимой путем запроса конкурсных предложений.</w:t>
            </w:r>
          </w:p>
        </w:tc>
      </w:tr>
      <w:tr w:rsidR="00023C2A" w:rsidRPr="00187451">
        <w:trPr>
          <w:trHeight w:val="240"/>
        </w:trPr>
        <w:tc>
          <w:tcPr>
            <w:tcW w:w="2880" w:type="dxa"/>
            <w:vMerge/>
          </w:tcPr>
          <w:p w:rsidR="00023C2A" w:rsidRDefault="00023C2A" w:rsidP="00027DE1">
            <w:pPr>
              <w:pStyle w:val="a3"/>
              <w:tabs>
                <w:tab w:val="clear" w:pos="1701"/>
                <w:tab w:val="clear" w:pos="3600"/>
              </w:tabs>
              <w:spacing w:line="240" w:lineRule="auto"/>
              <w:ind w:left="0" w:firstLine="0"/>
              <w:jc w:val="left"/>
              <w:rPr>
                <w:sz w:val="24"/>
                <w:szCs w:val="24"/>
              </w:rPr>
            </w:pPr>
          </w:p>
        </w:tc>
        <w:tc>
          <w:tcPr>
            <w:tcW w:w="7200" w:type="dxa"/>
            <w:gridSpan w:val="5"/>
          </w:tcPr>
          <w:p w:rsidR="00023C2A" w:rsidRDefault="00023C2A" w:rsidP="006D011C">
            <w:pPr>
              <w:jc w:val="both"/>
            </w:pPr>
            <w:r w:rsidRPr="008572A4">
              <w:t>Победитель закупки обязан подписать договор и направить его в адрес Заказчика в срок, не превышающий 10-ти дней</w:t>
            </w:r>
            <w:r>
              <w:t>.</w:t>
            </w:r>
          </w:p>
          <w:p w:rsidR="00023C2A" w:rsidRPr="008572A4" w:rsidRDefault="00023C2A" w:rsidP="006D011C">
            <w:pPr>
              <w:jc w:val="both"/>
            </w:pPr>
            <w:r w:rsidRPr="008572A4">
              <w:lastRenderedPageBreak/>
              <w:t xml:space="preserve">Победитель закупки </w:t>
            </w:r>
            <w:r>
              <w:t xml:space="preserve">не вправе вносить изменения в текст и условия договора, в одностороннем порядке на этапе его подписания. </w:t>
            </w:r>
          </w:p>
        </w:tc>
      </w:tr>
      <w:tr w:rsidR="00023C2A" w:rsidRPr="00187451">
        <w:trPr>
          <w:trHeight w:val="315"/>
        </w:trPr>
        <w:tc>
          <w:tcPr>
            <w:tcW w:w="2880" w:type="dxa"/>
            <w:vMerge/>
          </w:tcPr>
          <w:p w:rsidR="00023C2A" w:rsidRDefault="00023C2A" w:rsidP="00027DE1">
            <w:pPr>
              <w:pStyle w:val="a3"/>
              <w:tabs>
                <w:tab w:val="clear" w:pos="1701"/>
                <w:tab w:val="clear" w:pos="3600"/>
              </w:tabs>
              <w:spacing w:line="240" w:lineRule="auto"/>
              <w:ind w:left="0" w:firstLine="0"/>
              <w:jc w:val="left"/>
              <w:rPr>
                <w:sz w:val="24"/>
                <w:szCs w:val="24"/>
              </w:rPr>
            </w:pPr>
          </w:p>
        </w:tc>
        <w:tc>
          <w:tcPr>
            <w:tcW w:w="7200" w:type="dxa"/>
            <w:gridSpan w:val="5"/>
          </w:tcPr>
          <w:p w:rsidR="00023C2A" w:rsidRDefault="00023C2A" w:rsidP="00B12EF4">
            <w:pPr>
              <w:pStyle w:val="a3"/>
              <w:tabs>
                <w:tab w:val="clear" w:pos="3600"/>
              </w:tabs>
              <w:spacing w:line="240" w:lineRule="auto"/>
              <w:ind w:left="0" w:firstLine="0"/>
              <w:rPr>
                <w:sz w:val="24"/>
                <w:szCs w:val="24"/>
              </w:rPr>
            </w:pPr>
            <w:r>
              <w:rPr>
                <w:sz w:val="24"/>
                <w:szCs w:val="24"/>
              </w:rPr>
              <w:t xml:space="preserve">Оплата предмета закупки осуществляется Заказчиком следующим образом: </w:t>
            </w:r>
            <w:r w:rsidRPr="00D64171">
              <w:rPr>
                <w:b/>
                <w:bCs/>
                <w:sz w:val="24"/>
                <w:szCs w:val="24"/>
              </w:rPr>
              <w:t>Оплата за поставленный Товар производится ежемесячно, путем предварительной оплаты, в размере 30 % от ежемесячной потребности в течение 10 календарных дней с момента предоставления счета на предоплату. Окончательный расчет осуществляется по факту поставки в размере 70 % от ежемесячной потребности в течение 20 (двадцати) банковских дней, на основании предоставленных счетов-фактур, товарных накладных и заправочных ведомостей (информационных отчетов).</w:t>
            </w:r>
          </w:p>
        </w:tc>
      </w:tr>
      <w:tr w:rsidR="00023C2A" w:rsidRPr="00187451">
        <w:trPr>
          <w:trHeight w:val="315"/>
        </w:trPr>
        <w:tc>
          <w:tcPr>
            <w:tcW w:w="2880" w:type="dxa"/>
          </w:tcPr>
          <w:p w:rsidR="00023C2A" w:rsidRDefault="00023C2A" w:rsidP="00027DE1">
            <w:pPr>
              <w:pStyle w:val="a3"/>
              <w:tabs>
                <w:tab w:val="clear" w:pos="1701"/>
                <w:tab w:val="clear" w:pos="3600"/>
              </w:tabs>
              <w:spacing w:line="240" w:lineRule="auto"/>
              <w:ind w:left="0" w:firstLine="0"/>
              <w:jc w:val="left"/>
              <w:rPr>
                <w:sz w:val="24"/>
                <w:szCs w:val="24"/>
              </w:rPr>
            </w:pPr>
            <w:r w:rsidRPr="00EA7106">
              <w:rPr>
                <w:sz w:val="24"/>
                <w:szCs w:val="24"/>
              </w:rPr>
              <w:t xml:space="preserve">Место </w:t>
            </w:r>
            <w:r>
              <w:rPr>
                <w:sz w:val="24"/>
                <w:szCs w:val="24"/>
              </w:rPr>
              <w:t xml:space="preserve">(поставки) товаров, </w:t>
            </w:r>
            <w:r w:rsidRPr="00EA7106">
              <w:rPr>
                <w:sz w:val="24"/>
                <w:szCs w:val="24"/>
              </w:rPr>
              <w:t xml:space="preserve">выполнения </w:t>
            </w:r>
            <w:r>
              <w:rPr>
                <w:sz w:val="24"/>
                <w:szCs w:val="24"/>
              </w:rPr>
              <w:t>работ, оказание услуг</w:t>
            </w:r>
          </w:p>
        </w:tc>
        <w:tc>
          <w:tcPr>
            <w:tcW w:w="7200" w:type="dxa"/>
            <w:gridSpan w:val="5"/>
          </w:tcPr>
          <w:p w:rsidR="00023C2A" w:rsidRPr="00B12EF4" w:rsidRDefault="00023C2A" w:rsidP="005F59DF">
            <w:pPr>
              <w:pStyle w:val="ListParagraph1"/>
              <w:spacing w:after="0"/>
              <w:ind w:left="0"/>
              <w:jc w:val="both"/>
              <w:rPr>
                <w:rFonts w:ascii="Times New Roman" w:hAnsi="Times New Roman" w:cs="Times New Roman"/>
                <w:b/>
                <w:bCs/>
                <w:sz w:val="24"/>
                <w:szCs w:val="24"/>
                <w:lang w:eastAsia="ar-SA"/>
              </w:rPr>
            </w:pPr>
            <w:r w:rsidRPr="00B12EF4">
              <w:rPr>
                <w:rFonts w:ascii="Times New Roman" w:hAnsi="Times New Roman" w:cs="Times New Roman"/>
                <w:b/>
                <w:bCs/>
                <w:sz w:val="24"/>
                <w:szCs w:val="24"/>
              </w:rPr>
              <w:t>Автозаправочные станции Поставщика, расположенные в пределах границ города Салехард.</w:t>
            </w:r>
          </w:p>
        </w:tc>
      </w:tr>
    </w:tbl>
    <w:p w:rsidR="00023C2A" w:rsidRDefault="00023C2A"/>
    <w:p w:rsidR="00023C2A" w:rsidRPr="00187451" w:rsidRDefault="00023C2A"/>
    <w:sectPr w:rsidR="00023C2A" w:rsidRPr="00187451" w:rsidSect="00187451">
      <w:pgSz w:w="11906" w:h="16838"/>
      <w:pgMar w:top="1134" w:right="851" w:bottom="179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85626"/>
    <w:multiLevelType w:val="hybridMultilevel"/>
    <w:tmpl w:val="E7508B8E"/>
    <w:lvl w:ilvl="0" w:tplc="81AC045E">
      <w:start w:val="1"/>
      <w:numFmt w:val="decimal"/>
      <w:lvlText w:val="6.%1."/>
      <w:lvlJc w:val="left"/>
      <w:pPr>
        <w:tabs>
          <w:tab w:val="num" w:pos="1134"/>
        </w:tabs>
        <w:ind w:firstLine="56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2A447FB"/>
    <w:multiLevelType w:val="multilevel"/>
    <w:tmpl w:val="A9D49B52"/>
    <w:lvl w:ilvl="0">
      <w:start w:val="1"/>
      <w:numFmt w:val="decimal"/>
      <w:lvlText w:val="1.%1"/>
      <w:lvlJc w:val="left"/>
      <w:pPr>
        <w:tabs>
          <w:tab w:val="num" w:pos="851"/>
        </w:tabs>
        <w:ind w:firstLine="56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CC00D7C"/>
    <w:multiLevelType w:val="hybridMultilevel"/>
    <w:tmpl w:val="4D202398"/>
    <w:lvl w:ilvl="0" w:tplc="5F6C0A08">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nsid w:val="4EF12BAF"/>
    <w:multiLevelType w:val="hybridMultilevel"/>
    <w:tmpl w:val="4EAA43DC"/>
    <w:lvl w:ilvl="0" w:tplc="BA6C63B6">
      <w:start w:val="1"/>
      <w:numFmt w:val="decimal"/>
      <w:lvlText w:val="%1."/>
      <w:lvlJc w:val="left"/>
      <w:pPr>
        <w:tabs>
          <w:tab w:val="num" w:pos="720"/>
        </w:tabs>
        <w:ind w:left="720" w:hanging="360"/>
      </w:pPr>
      <w:rPr>
        <w:b/>
        <w:bCs/>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61181A5A"/>
    <w:multiLevelType w:val="hybridMultilevel"/>
    <w:tmpl w:val="588A2638"/>
    <w:lvl w:ilvl="0" w:tplc="81AC045E">
      <w:start w:val="1"/>
      <w:numFmt w:val="decimal"/>
      <w:lvlText w:val="6.%1."/>
      <w:lvlJc w:val="left"/>
      <w:pPr>
        <w:tabs>
          <w:tab w:val="num" w:pos="1134"/>
        </w:tabs>
        <w:ind w:firstLine="56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64DCC6EC">
      <w:start w:val="1"/>
      <w:numFmt w:val="bullet"/>
      <w:lvlText w:val="-"/>
      <w:lvlJc w:val="left"/>
      <w:pPr>
        <w:tabs>
          <w:tab w:val="num" w:pos="3600"/>
        </w:tabs>
        <w:ind w:left="3600" w:hanging="360"/>
      </w:pPr>
      <w:rPr>
        <w:rFonts w:ascii="Times New Roman" w:hAnsi="Times New Roman" w:cs="Times New Roman" w:hint="default"/>
        <w:b w:val="0"/>
        <w:bCs w:val="0"/>
        <w:i w:val="0"/>
        <w:iCs w:val="0"/>
        <w:sz w:val="26"/>
        <w:szCs w:val="26"/>
      </w:r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72F3274D"/>
    <w:multiLevelType w:val="hybridMultilevel"/>
    <w:tmpl w:val="BFB044EC"/>
    <w:lvl w:ilvl="0" w:tplc="633C6E62">
      <w:start w:val="11"/>
      <w:numFmt w:val="decimal"/>
      <w:lvlText w:val="6.%1."/>
      <w:lvlJc w:val="left"/>
      <w:pPr>
        <w:tabs>
          <w:tab w:val="num" w:pos="1134"/>
        </w:tabs>
        <w:ind w:firstLine="56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9"/>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5135"/>
    <w:rsid w:val="00016B48"/>
    <w:rsid w:val="00020F45"/>
    <w:rsid w:val="00023C2A"/>
    <w:rsid w:val="00027DE1"/>
    <w:rsid w:val="000377DB"/>
    <w:rsid w:val="00044ED3"/>
    <w:rsid w:val="000579BC"/>
    <w:rsid w:val="00060330"/>
    <w:rsid w:val="00065A07"/>
    <w:rsid w:val="00073A1F"/>
    <w:rsid w:val="00082D9C"/>
    <w:rsid w:val="00082E0A"/>
    <w:rsid w:val="00082F7E"/>
    <w:rsid w:val="000929CF"/>
    <w:rsid w:val="000942C6"/>
    <w:rsid w:val="000A0417"/>
    <w:rsid w:val="000A32C0"/>
    <w:rsid w:val="000B0CD4"/>
    <w:rsid w:val="000B2E2F"/>
    <w:rsid w:val="000B7910"/>
    <w:rsid w:val="000C343F"/>
    <w:rsid w:val="000C3F41"/>
    <w:rsid w:val="000C47B5"/>
    <w:rsid w:val="000C7F22"/>
    <w:rsid w:val="000D098E"/>
    <w:rsid w:val="000D1F3B"/>
    <w:rsid w:val="000E0EBF"/>
    <w:rsid w:val="000E4460"/>
    <w:rsid w:val="000E5EDD"/>
    <w:rsid w:val="000F4DAA"/>
    <w:rsid w:val="00105D5E"/>
    <w:rsid w:val="0011187C"/>
    <w:rsid w:val="001160BE"/>
    <w:rsid w:val="00134422"/>
    <w:rsid w:val="00135B6E"/>
    <w:rsid w:val="00137487"/>
    <w:rsid w:val="001377E1"/>
    <w:rsid w:val="00140908"/>
    <w:rsid w:val="00140DBD"/>
    <w:rsid w:val="00153A77"/>
    <w:rsid w:val="00183FB5"/>
    <w:rsid w:val="00187451"/>
    <w:rsid w:val="0019387F"/>
    <w:rsid w:val="00194600"/>
    <w:rsid w:val="001A1781"/>
    <w:rsid w:val="001A2B30"/>
    <w:rsid w:val="001B771C"/>
    <w:rsid w:val="001E1207"/>
    <w:rsid w:val="001E21E3"/>
    <w:rsid w:val="001E2EA4"/>
    <w:rsid w:val="001E7910"/>
    <w:rsid w:val="001F333B"/>
    <w:rsid w:val="0020405C"/>
    <w:rsid w:val="0020591B"/>
    <w:rsid w:val="002205E8"/>
    <w:rsid w:val="00220BBE"/>
    <w:rsid w:val="00222474"/>
    <w:rsid w:val="00223CFF"/>
    <w:rsid w:val="002270AC"/>
    <w:rsid w:val="002274DA"/>
    <w:rsid w:val="00234EA9"/>
    <w:rsid w:val="00237735"/>
    <w:rsid w:val="00247A44"/>
    <w:rsid w:val="00264BEF"/>
    <w:rsid w:val="002A680E"/>
    <w:rsid w:val="002C0272"/>
    <w:rsid w:val="002C479C"/>
    <w:rsid w:val="002D7918"/>
    <w:rsid w:val="002E1FE7"/>
    <w:rsid w:val="002F1F59"/>
    <w:rsid w:val="002F4205"/>
    <w:rsid w:val="002F5548"/>
    <w:rsid w:val="002F5621"/>
    <w:rsid w:val="002F680B"/>
    <w:rsid w:val="0031347F"/>
    <w:rsid w:val="00320DAD"/>
    <w:rsid w:val="00326C0C"/>
    <w:rsid w:val="00327B8B"/>
    <w:rsid w:val="0033273C"/>
    <w:rsid w:val="003359DB"/>
    <w:rsid w:val="00337B01"/>
    <w:rsid w:val="00344C7F"/>
    <w:rsid w:val="00356F1B"/>
    <w:rsid w:val="0037458F"/>
    <w:rsid w:val="00381ACD"/>
    <w:rsid w:val="0038650F"/>
    <w:rsid w:val="00392809"/>
    <w:rsid w:val="003A28C6"/>
    <w:rsid w:val="003A621B"/>
    <w:rsid w:val="003A7757"/>
    <w:rsid w:val="003B1C79"/>
    <w:rsid w:val="003C5050"/>
    <w:rsid w:val="003D3980"/>
    <w:rsid w:val="003E1736"/>
    <w:rsid w:val="003F06E8"/>
    <w:rsid w:val="003F389A"/>
    <w:rsid w:val="00405F5C"/>
    <w:rsid w:val="00413D73"/>
    <w:rsid w:val="004175D8"/>
    <w:rsid w:val="004414DE"/>
    <w:rsid w:val="00446F5E"/>
    <w:rsid w:val="00451B83"/>
    <w:rsid w:val="00460F68"/>
    <w:rsid w:val="004634BA"/>
    <w:rsid w:val="00470A72"/>
    <w:rsid w:val="00476F04"/>
    <w:rsid w:val="004948D2"/>
    <w:rsid w:val="00494DA5"/>
    <w:rsid w:val="00496678"/>
    <w:rsid w:val="004B3C7A"/>
    <w:rsid w:val="004C5A13"/>
    <w:rsid w:val="004D02A4"/>
    <w:rsid w:val="004D1F0B"/>
    <w:rsid w:val="004E2036"/>
    <w:rsid w:val="004E5FA8"/>
    <w:rsid w:val="004F236E"/>
    <w:rsid w:val="004F2437"/>
    <w:rsid w:val="004F52FA"/>
    <w:rsid w:val="00505D7E"/>
    <w:rsid w:val="00513BBD"/>
    <w:rsid w:val="0052360A"/>
    <w:rsid w:val="005329A0"/>
    <w:rsid w:val="00533A2B"/>
    <w:rsid w:val="005374C8"/>
    <w:rsid w:val="00544CBB"/>
    <w:rsid w:val="00546982"/>
    <w:rsid w:val="00563DFB"/>
    <w:rsid w:val="00567D08"/>
    <w:rsid w:val="00571A82"/>
    <w:rsid w:val="00571FAE"/>
    <w:rsid w:val="0057393F"/>
    <w:rsid w:val="00581E38"/>
    <w:rsid w:val="005B73A6"/>
    <w:rsid w:val="005C002E"/>
    <w:rsid w:val="005C1338"/>
    <w:rsid w:val="005C68F7"/>
    <w:rsid w:val="005D195F"/>
    <w:rsid w:val="005D3B25"/>
    <w:rsid w:val="005E0FFB"/>
    <w:rsid w:val="005E42B8"/>
    <w:rsid w:val="005F59DF"/>
    <w:rsid w:val="005F7F8F"/>
    <w:rsid w:val="00622514"/>
    <w:rsid w:val="0062438F"/>
    <w:rsid w:val="0062445E"/>
    <w:rsid w:val="00633D7F"/>
    <w:rsid w:val="00637B58"/>
    <w:rsid w:val="006433DA"/>
    <w:rsid w:val="0064387A"/>
    <w:rsid w:val="00675440"/>
    <w:rsid w:val="0068402F"/>
    <w:rsid w:val="0068450E"/>
    <w:rsid w:val="006876AF"/>
    <w:rsid w:val="006A4AAF"/>
    <w:rsid w:val="006A5D6E"/>
    <w:rsid w:val="006A74C5"/>
    <w:rsid w:val="006B0F05"/>
    <w:rsid w:val="006B2453"/>
    <w:rsid w:val="006C1172"/>
    <w:rsid w:val="006C52B8"/>
    <w:rsid w:val="006C579C"/>
    <w:rsid w:val="006C5DA2"/>
    <w:rsid w:val="006D011C"/>
    <w:rsid w:val="006D2084"/>
    <w:rsid w:val="006E2A6F"/>
    <w:rsid w:val="007025AB"/>
    <w:rsid w:val="00707752"/>
    <w:rsid w:val="0071276B"/>
    <w:rsid w:val="00720E04"/>
    <w:rsid w:val="00723EF4"/>
    <w:rsid w:val="00723FEF"/>
    <w:rsid w:val="00726E9C"/>
    <w:rsid w:val="00727A95"/>
    <w:rsid w:val="00732FD0"/>
    <w:rsid w:val="00741558"/>
    <w:rsid w:val="00743480"/>
    <w:rsid w:val="007525F5"/>
    <w:rsid w:val="0076009B"/>
    <w:rsid w:val="0077501A"/>
    <w:rsid w:val="00781A83"/>
    <w:rsid w:val="00782987"/>
    <w:rsid w:val="00796D9A"/>
    <w:rsid w:val="007A12C8"/>
    <w:rsid w:val="007A5B29"/>
    <w:rsid w:val="007B3902"/>
    <w:rsid w:val="007B3E4A"/>
    <w:rsid w:val="007D1382"/>
    <w:rsid w:val="007D4E64"/>
    <w:rsid w:val="007E73F9"/>
    <w:rsid w:val="0080211F"/>
    <w:rsid w:val="00802EBA"/>
    <w:rsid w:val="00811904"/>
    <w:rsid w:val="008315B8"/>
    <w:rsid w:val="008337F7"/>
    <w:rsid w:val="00834E86"/>
    <w:rsid w:val="00842C05"/>
    <w:rsid w:val="008506A2"/>
    <w:rsid w:val="008561FF"/>
    <w:rsid w:val="00857173"/>
    <w:rsid w:val="008572A4"/>
    <w:rsid w:val="00857D68"/>
    <w:rsid w:val="00857D72"/>
    <w:rsid w:val="0086051A"/>
    <w:rsid w:val="00862421"/>
    <w:rsid w:val="00870614"/>
    <w:rsid w:val="008747E8"/>
    <w:rsid w:val="00880AAD"/>
    <w:rsid w:val="00890DD8"/>
    <w:rsid w:val="00890E73"/>
    <w:rsid w:val="008A43C5"/>
    <w:rsid w:val="008A69F1"/>
    <w:rsid w:val="008B1174"/>
    <w:rsid w:val="008C647D"/>
    <w:rsid w:val="008E238D"/>
    <w:rsid w:val="008E3431"/>
    <w:rsid w:val="0090760E"/>
    <w:rsid w:val="009079A0"/>
    <w:rsid w:val="00915899"/>
    <w:rsid w:val="00935C7A"/>
    <w:rsid w:val="0094500A"/>
    <w:rsid w:val="00956A14"/>
    <w:rsid w:val="00960346"/>
    <w:rsid w:val="00964CE2"/>
    <w:rsid w:val="00972FA8"/>
    <w:rsid w:val="009838F9"/>
    <w:rsid w:val="00986A9C"/>
    <w:rsid w:val="0099250E"/>
    <w:rsid w:val="00993350"/>
    <w:rsid w:val="00997226"/>
    <w:rsid w:val="009A3810"/>
    <w:rsid w:val="009A3D49"/>
    <w:rsid w:val="009A5570"/>
    <w:rsid w:val="009A6AE6"/>
    <w:rsid w:val="009B480D"/>
    <w:rsid w:val="009B5EF1"/>
    <w:rsid w:val="009C07C0"/>
    <w:rsid w:val="009D1EAF"/>
    <w:rsid w:val="009D7547"/>
    <w:rsid w:val="009E00F0"/>
    <w:rsid w:val="009F0AF9"/>
    <w:rsid w:val="009F52A4"/>
    <w:rsid w:val="009F6373"/>
    <w:rsid w:val="00A00F53"/>
    <w:rsid w:val="00A026B9"/>
    <w:rsid w:val="00A03A9A"/>
    <w:rsid w:val="00A05731"/>
    <w:rsid w:val="00A0687A"/>
    <w:rsid w:val="00A1697B"/>
    <w:rsid w:val="00A20243"/>
    <w:rsid w:val="00A305E0"/>
    <w:rsid w:val="00A425E9"/>
    <w:rsid w:val="00A451D7"/>
    <w:rsid w:val="00A474A0"/>
    <w:rsid w:val="00A73A7E"/>
    <w:rsid w:val="00A73BAE"/>
    <w:rsid w:val="00A77C7C"/>
    <w:rsid w:val="00A87629"/>
    <w:rsid w:val="00A96CC3"/>
    <w:rsid w:val="00AA3AD9"/>
    <w:rsid w:val="00AB05A1"/>
    <w:rsid w:val="00AB08DF"/>
    <w:rsid w:val="00AB57D9"/>
    <w:rsid w:val="00AC4554"/>
    <w:rsid w:val="00AE38A8"/>
    <w:rsid w:val="00AE78AF"/>
    <w:rsid w:val="00B03137"/>
    <w:rsid w:val="00B041B2"/>
    <w:rsid w:val="00B05135"/>
    <w:rsid w:val="00B06921"/>
    <w:rsid w:val="00B12EF4"/>
    <w:rsid w:val="00B27FB0"/>
    <w:rsid w:val="00B346C5"/>
    <w:rsid w:val="00B511D9"/>
    <w:rsid w:val="00B5347A"/>
    <w:rsid w:val="00B714A9"/>
    <w:rsid w:val="00B72E96"/>
    <w:rsid w:val="00B74175"/>
    <w:rsid w:val="00B85D11"/>
    <w:rsid w:val="00B86393"/>
    <w:rsid w:val="00B86A83"/>
    <w:rsid w:val="00B92883"/>
    <w:rsid w:val="00BA190C"/>
    <w:rsid w:val="00BB1D03"/>
    <w:rsid w:val="00BB3FF4"/>
    <w:rsid w:val="00BC5441"/>
    <w:rsid w:val="00BC6FEF"/>
    <w:rsid w:val="00BD5BC9"/>
    <w:rsid w:val="00BE55D0"/>
    <w:rsid w:val="00BE6D15"/>
    <w:rsid w:val="00BF302C"/>
    <w:rsid w:val="00C025D8"/>
    <w:rsid w:val="00C26255"/>
    <w:rsid w:val="00C270ED"/>
    <w:rsid w:val="00C30C82"/>
    <w:rsid w:val="00C327F9"/>
    <w:rsid w:val="00C338EC"/>
    <w:rsid w:val="00C57202"/>
    <w:rsid w:val="00C656C8"/>
    <w:rsid w:val="00C75145"/>
    <w:rsid w:val="00C876C0"/>
    <w:rsid w:val="00C9155E"/>
    <w:rsid w:val="00CA23D7"/>
    <w:rsid w:val="00CB4F29"/>
    <w:rsid w:val="00CD680B"/>
    <w:rsid w:val="00CE382C"/>
    <w:rsid w:val="00D070A1"/>
    <w:rsid w:val="00D074A4"/>
    <w:rsid w:val="00D07649"/>
    <w:rsid w:val="00D100D1"/>
    <w:rsid w:val="00D1281A"/>
    <w:rsid w:val="00D206BB"/>
    <w:rsid w:val="00D24671"/>
    <w:rsid w:val="00D255CC"/>
    <w:rsid w:val="00D31BC9"/>
    <w:rsid w:val="00D40987"/>
    <w:rsid w:val="00D43391"/>
    <w:rsid w:val="00D64171"/>
    <w:rsid w:val="00D718EB"/>
    <w:rsid w:val="00D87130"/>
    <w:rsid w:val="00D87C40"/>
    <w:rsid w:val="00D901C4"/>
    <w:rsid w:val="00D91D29"/>
    <w:rsid w:val="00D95953"/>
    <w:rsid w:val="00DA481F"/>
    <w:rsid w:val="00DA4866"/>
    <w:rsid w:val="00DA5931"/>
    <w:rsid w:val="00DA61BA"/>
    <w:rsid w:val="00DA7908"/>
    <w:rsid w:val="00DA7AA3"/>
    <w:rsid w:val="00DA7B2E"/>
    <w:rsid w:val="00DB4EC7"/>
    <w:rsid w:val="00DC2BA1"/>
    <w:rsid w:val="00DC4E43"/>
    <w:rsid w:val="00DD00AC"/>
    <w:rsid w:val="00DD1576"/>
    <w:rsid w:val="00DD45E0"/>
    <w:rsid w:val="00DE302D"/>
    <w:rsid w:val="00DE56DD"/>
    <w:rsid w:val="00DF2A50"/>
    <w:rsid w:val="00DF3F19"/>
    <w:rsid w:val="00DF51AF"/>
    <w:rsid w:val="00DF61FF"/>
    <w:rsid w:val="00E072CF"/>
    <w:rsid w:val="00E11629"/>
    <w:rsid w:val="00E23B0E"/>
    <w:rsid w:val="00E257C8"/>
    <w:rsid w:val="00E306B9"/>
    <w:rsid w:val="00E31B14"/>
    <w:rsid w:val="00E31F08"/>
    <w:rsid w:val="00E363FA"/>
    <w:rsid w:val="00E36AB9"/>
    <w:rsid w:val="00E51A2B"/>
    <w:rsid w:val="00E52D07"/>
    <w:rsid w:val="00E7159B"/>
    <w:rsid w:val="00E7588F"/>
    <w:rsid w:val="00E7792E"/>
    <w:rsid w:val="00E86EEB"/>
    <w:rsid w:val="00E87C0C"/>
    <w:rsid w:val="00E91896"/>
    <w:rsid w:val="00EA39FD"/>
    <w:rsid w:val="00EA7106"/>
    <w:rsid w:val="00ED2550"/>
    <w:rsid w:val="00ED3D05"/>
    <w:rsid w:val="00EE5D04"/>
    <w:rsid w:val="00EF33A2"/>
    <w:rsid w:val="00EF599E"/>
    <w:rsid w:val="00F014F0"/>
    <w:rsid w:val="00F13486"/>
    <w:rsid w:val="00F17006"/>
    <w:rsid w:val="00F1702A"/>
    <w:rsid w:val="00F17F48"/>
    <w:rsid w:val="00F228A3"/>
    <w:rsid w:val="00F3080D"/>
    <w:rsid w:val="00F5487E"/>
    <w:rsid w:val="00F676D7"/>
    <w:rsid w:val="00F80C36"/>
    <w:rsid w:val="00F857C4"/>
    <w:rsid w:val="00F91FB6"/>
    <w:rsid w:val="00F92CB0"/>
    <w:rsid w:val="00F93E7E"/>
    <w:rsid w:val="00F94D8C"/>
    <w:rsid w:val="00FB2E55"/>
    <w:rsid w:val="00FB34A8"/>
    <w:rsid w:val="00FB4699"/>
    <w:rsid w:val="00FC12A5"/>
    <w:rsid w:val="00FD1284"/>
    <w:rsid w:val="00FE0F60"/>
    <w:rsid w:val="00FE1D21"/>
    <w:rsid w:val="00FF0ACC"/>
    <w:rsid w:val="00FF3801"/>
    <w:rsid w:val="00FF4B4C"/>
    <w:rsid w:val="00FF6D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F1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одподпункт"/>
    <w:basedOn w:val="a"/>
    <w:uiPriority w:val="99"/>
    <w:rsid w:val="00B05135"/>
    <w:pPr>
      <w:tabs>
        <w:tab w:val="left" w:pos="1134"/>
        <w:tab w:val="left" w:pos="1701"/>
        <w:tab w:val="num" w:pos="3600"/>
      </w:tabs>
      <w:snapToGrid w:val="0"/>
      <w:spacing w:line="360" w:lineRule="auto"/>
      <w:ind w:left="3600" w:hanging="360"/>
      <w:jc w:val="both"/>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05135"/>
    <w:rPr>
      <w:sz w:val="20"/>
      <w:szCs w:val="20"/>
      <w:lang w:val="en-US" w:eastAsia="en-US"/>
    </w:rPr>
  </w:style>
  <w:style w:type="character" w:styleId="a4">
    <w:name w:val="Hyperlink"/>
    <w:basedOn w:val="a0"/>
    <w:rsid w:val="00B05135"/>
    <w:rPr>
      <w:color w:val="0000FF"/>
      <w:u w:val="single"/>
    </w:rPr>
  </w:style>
  <w:style w:type="paragraph" w:customStyle="1" w:styleId="Style16">
    <w:name w:val="Style16"/>
    <w:basedOn w:val="a"/>
    <w:uiPriority w:val="99"/>
    <w:rsid w:val="000942C6"/>
    <w:pPr>
      <w:widowControl w:val="0"/>
      <w:suppressAutoHyphens/>
      <w:autoSpaceDE w:val="0"/>
      <w:spacing w:line="250" w:lineRule="exact"/>
      <w:ind w:firstLine="677"/>
      <w:jc w:val="both"/>
    </w:pPr>
    <w:rPr>
      <w:rFonts w:ascii="Georgia" w:hAnsi="Georgia" w:cs="Georgia"/>
      <w:lang w:eastAsia="ar-SA"/>
    </w:rPr>
  </w:style>
  <w:style w:type="paragraph" w:customStyle="1" w:styleId="a5">
    <w:name w:val="Подпункт"/>
    <w:basedOn w:val="a"/>
    <w:uiPriority w:val="99"/>
    <w:rsid w:val="00F94D8C"/>
    <w:pPr>
      <w:tabs>
        <w:tab w:val="num" w:pos="2160"/>
      </w:tabs>
      <w:snapToGrid w:val="0"/>
      <w:spacing w:line="360" w:lineRule="auto"/>
      <w:ind w:left="2160" w:hanging="180"/>
      <w:jc w:val="both"/>
    </w:pPr>
    <w:rPr>
      <w:sz w:val="28"/>
      <w:szCs w:val="28"/>
    </w:rPr>
  </w:style>
  <w:style w:type="paragraph" w:styleId="a6">
    <w:name w:val="Balloon Text"/>
    <w:basedOn w:val="a"/>
    <w:link w:val="a7"/>
    <w:uiPriority w:val="99"/>
    <w:semiHidden/>
    <w:rsid w:val="00344C7F"/>
    <w:rPr>
      <w:rFonts w:ascii="Tahoma" w:hAnsi="Tahoma" w:cs="Tahoma"/>
      <w:sz w:val="16"/>
      <w:szCs w:val="16"/>
    </w:rPr>
  </w:style>
  <w:style w:type="character" w:customStyle="1" w:styleId="a7">
    <w:name w:val="Текст выноски Знак"/>
    <w:basedOn w:val="a0"/>
    <w:link w:val="a6"/>
    <w:uiPriority w:val="99"/>
    <w:semiHidden/>
    <w:locked/>
    <w:rsid w:val="004B3C7A"/>
    <w:rPr>
      <w:sz w:val="2"/>
      <w:szCs w:val="2"/>
    </w:rPr>
  </w:style>
  <w:style w:type="table" w:styleId="a8">
    <w:name w:val="Table Grid"/>
    <w:basedOn w:val="a1"/>
    <w:uiPriority w:val="99"/>
    <w:rsid w:val="00247A44"/>
    <w:pPr>
      <w:suppressAutoHyphen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rsid w:val="00F5487E"/>
    <w:pPr>
      <w:widowControl w:val="0"/>
      <w:autoSpaceDE w:val="0"/>
      <w:autoSpaceDN w:val="0"/>
      <w:adjustRightInd w:val="0"/>
      <w:ind w:firstLine="720"/>
    </w:pPr>
    <w:rPr>
      <w:rFonts w:ascii="Arial" w:hAnsi="Arial" w:cs="Arial"/>
      <w:sz w:val="20"/>
      <w:szCs w:val="20"/>
    </w:rPr>
  </w:style>
  <w:style w:type="paragraph" w:customStyle="1" w:styleId="a9">
    <w:name w:val="Знак Знак Знак Знак"/>
    <w:basedOn w:val="a"/>
    <w:uiPriority w:val="99"/>
    <w:rsid w:val="00AB08DF"/>
    <w:pPr>
      <w:spacing w:before="100" w:beforeAutospacing="1" w:after="100" w:afterAutospacing="1"/>
    </w:pPr>
    <w:rPr>
      <w:rFonts w:ascii="Tahoma" w:hAnsi="Tahoma" w:cs="Tahoma"/>
      <w:sz w:val="20"/>
      <w:szCs w:val="20"/>
      <w:lang w:val="en-US" w:eastAsia="en-US"/>
    </w:rPr>
  </w:style>
  <w:style w:type="character" w:customStyle="1" w:styleId="DefaultParagraphFont1">
    <w:name w:val="Default Paragraph Font1"/>
    <w:uiPriority w:val="99"/>
    <w:rsid w:val="00AB08DF"/>
  </w:style>
  <w:style w:type="paragraph" w:customStyle="1" w:styleId="aa">
    <w:name w:val="Знак Знак Знак Знак Знак Знак Знак Знак Знак Знак"/>
    <w:basedOn w:val="a"/>
    <w:uiPriority w:val="99"/>
    <w:rsid w:val="00E91896"/>
    <w:pPr>
      <w:spacing w:before="100" w:beforeAutospacing="1" w:after="100" w:afterAutospacing="1"/>
    </w:pPr>
    <w:rPr>
      <w:rFonts w:ascii="Tahoma" w:hAnsi="Tahoma" w:cs="Tahoma"/>
      <w:sz w:val="20"/>
      <w:szCs w:val="20"/>
      <w:lang w:val="en-US" w:eastAsia="en-US"/>
    </w:rPr>
  </w:style>
  <w:style w:type="character" w:styleId="HTML">
    <w:name w:val="HTML Cite"/>
    <w:basedOn w:val="a0"/>
    <w:uiPriority w:val="99"/>
    <w:rsid w:val="009079A0"/>
    <w:rPr>
      <w:color w:val="auto"/>
    </w:rPr>
  </w:style>
  <w:style w:type="paragraph" w:customStyle="1" w:styleId="ListParagraph1">
    <w:name w:val="List Paragraph1"/>
    <w:basedOn w:val="a"/>
    <w:uiPriority w:val="99"/>
    <w:rsid w:val="004414DE"/>
    <w:pPr>
      <w:spacing w:after="200" w:line="276" w:lineRule="auto"/>
      <w:ind w:left="720"/>
    </w:pPr>
    <w:rPr>
      <w:rFonts w:ascii="Calibri" w:hAnsi="Calibri" w:cs="Calibri"/>
      <w:sz w:val="22"/>
      <w:szCs w:val="22"/>
    </w:rPr>
  </w:style>
  <w:style w:type="paragraph" w:customStyle="1" w:styleId="1">
    <w:name w:val="Знак Знак Знак Знак1"/>
    <w:basedOn w:val="a"/>
    <w:uiPriority w:val="99"/>
    <w:rsid w:val="006E2A6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basedOn w:val="a0"/>
    <w:link w:val="ConsPlusNormal"/>
    <w:uiPriority w:val="99"/>
    <w:locked/>
    <w:rsid w:val="00D074A4"/>
    <w:rPr>
      <w:rFonts w:ascii="Arial" w:hAnsi="Arial" w:cs="Arial"/>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lenergo-omts@yandex.ru" TargetMode="External"/><Relationship Id="rId3" Type="http://schemas.openxmlformats.org/officeDocument/2006/relationships/settings" Target="settings.xml"/><Relationship Id="rId7" Type="http://schemas.openxmlformats.org/officeDocument/2006/relationships/hyperlink" Target="mailto:slenergo-omts@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zakupki.gov.ru" TargetMode="External"/><Relationship Id="rId5" Type="http://schemas.openxmlformats.org/officeDocument/2006/relationships/hyperlink" Target="mailto:slenergo-omts@yandex.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Pages>
  <Words>1500</Words>
  <Characters>10505</Characters>
  <Application>Microsoft Office Word</Application>
  <DocSecurity>0</DocSecurity>
  <Lines>87</Lines>
  <Paragraphs>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МП "Салехардэнерго"</Company>
  <LinksUpToDate>false</LinksUpToDate>
  <CharactersWithSpaces>11982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Ehlakov</dc:creator>
  <cp:keywords/>
  <dc:description/>
  <cp:lastModifiedBy>dolgusheva</cp:lastModifiedBy>
  <cp:revision>15</cp:revision>
  <cp:lastPrinted>2016-09-13T04:21:00Z</cp:lastPrinted>
  <dcterms:created xsi:type="dcterms:W3CDTF">2016-03-14T11:35:00Z</dcterms:created>
  <dcterms:modified xsi:type="dcterms:W3CDTF">2016-09-13T04:21:00Z</dcterms:modified>
</cp:coreProperties>
</file>